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5851" w14:textId="7B95AE0A" w:rsidR="009B576E" w:rsidRPr="003F476A" w:rsidRDefault="00555072" w:rsidP="009B576E">
      <w:pPr>
        <w:pStyle w:val="yiv8012145840msonormal"/>
        <w:rPr>
          <w:color w:val="1D2228"/>
          <w:sz w:val="20"/>
          <w:szCs w:val="20"/>
        </w:rPr>
      </w:pPr>
      <w:r>
        <w:rPr>
          <w:color w:val="1D2228"/>
          <w:sz w:val="20"/>
          <w:szCs w:val="20"/>
        </w:rPr>
        <w:t xml:space="preserve">Short list of </w:t>
      </w:r>
      <w:r w:rsidR="009B576E" w:rsidRPr="003F476A">
        <w:rPr>
          <w:color w:val="1D2228"/>
          <w:sz w:val="20"/>
          <w:szCs w:val="20"/>
        </w:rPr>
        <w:t xml:space="preserve">PEER REVIEW PAPERS THAT VERIFY THE DATA FROM </w:t>
      </w:r>
      <w:r>
        <w:rPr>
          <w:color w:val="1D2228"/>
          <w:sz w:val="20"/>
          <w:szCs w:val="20"/>
        </w:rPr>
        <w:t>accused misconduct by Dr Carlo Croce</w:t>
      </w:r>
    </w:p>
    <w:p w14:paraId="2540E6CE" w14:textId="77777777" w:rsidR="009B576E" w:rsidRPr="003F476A" w:rsidRDefault="009B576E" w:rsidP="009B576E">
      <w:pPr>
        <w:pStyle w:val="ListParagraph"/>
        <w:numPr>
          <w:ilvl w:val="0"/>
          <w:numId w:val="1"/>
        </w:numPr>
      </w:pPr>
      <w:r w:rsidRPr="003F476A">
        <w:rPr>
          <w:color w:val="212121"/>
          <w:shd w:val="clear" w:color="auto" w:fill="FFFFFF"/>
        </w:rPr>
        <w:t xml:space="preserve">Wang H, Xu C, Kong X, Li X, Kong X, Wang Y, Ding X, Yang Q. Trail resistance induces epithelial-mesenchymal transition and enhances invasiveness by suppressing PTEN via miR-221 in breast cancer. </w:t>
      </w:r>
      <w:proofErr w:type="spellStart"/>
      <w:r w:rsidRPr="003F476A">
        <w:rPr>
          <w:color w:val="212121"/>
          <w:shd w:val="clear" w:color="auto" w:fill="FFFFFF"/>
        </w:rPr>
        <w:t>PLoS</w:t>
      </w:r>
      <w:proofErr w:type="spellEnd"/>
      <w:r w:rsidRPr="003F476A">
        <w:rPr>
          <w:color w:val="212121"/>
          <w:shd w:val="clear" w:color="auto" w:fill="FFFFFF"/>
        </w:rPr>
        <w:t xml:space="preserve"> One. 2014 Jun 6;9(6):e99067. doi: 10.1371/journal.pone.0099067. Erratum in: </w:t>
      </w:r>
      <w:proofErr w:type="spellStart"/>
      <w:r w:rsidRPr="003F476A">
        <w:rPr>
          <w:color w:val="212121"/>
          <w:shd w:val="clear" w:color="auto" w:fill="FFFFFF"/>
        </w:rPr>
        <w:t>PLoS</w:t>
      </w:r>
      <w:proofErr w:type="spellEnd"/>
      <w:r w:rsidRPr="003F476A">
        <w:rPr>
          <w:color w:val="212121"/>
          <w:shd w:val="clear" w:color="auto" w:fill="FFFFFF"/>
        </w:rPr>
        <w:t xml:space="preserve"> One. 2019 Mar 21;14(3):e0214433. PMID: 24905916; PMCID: PMC4048247.</w:t>
      </w:r>
      <w:r w:rsidRPr="003F476A">
        <w:rPr>
          <w:color w:val="212121"/>
          <w:shd w:val="clear" w:color="auto" w:fill="FFFFFF"/>
        </w:rPr>
        <w:br/>
      </w:r>
    </w:p>
    <w:p w14:paraId="45E33C56" w14:textId="77777777" w:rsidR="009B576E" w:rsidRPr="003F476A" w:rsidRDefault="009B576E" w:rsidP="009B576E">
      <w:pPr>
        <w:pStyle w:val="ListParagraph"/>
        <w:numPr>
          <w:ilvl w:val="0"/>
          <w:numId w:val="1"/>
        </w:numPr>
      </w:pPr>
      <w:r w:rsidRPr="003F476A">
        <w:rPr>
          <w:color w:val="212121"/>
          <w:shd w:val="clear" w:color="auto" w:fill="FFFFFF"/>
        </w:rPr>
        <w:t>Li B, Lu Y, Yu L, Han X, Wang H, Mao J, Shen J, Wang B, Tang J, Li C, Song B. miR-221/222 promote cancer stem-like cell properties and tumor growth of breast cancer via targeting PTEN and sustained Akt/NF-</w:t>
      </w:r>
      <w:proofErr w:type="spellStart"/>
      <w:r w:rsidRPr="003F476A">
        <w:rPr>
          <w:color w:val="212121"/>
          <w:shd w:val="clear" w:color="auto" w:fill="FFFFFF"/>
        </w:rPr>
        <w:t>κB</w:t>
      </w:r>
      <w:proofErr w:type="spellEnd"/>
      <w:r w:rsidRPr="003F476A">
        <w:rPr>
          <w:color w:val="212121"/>
          <w:shd w:val="clear" w:color="auto" w:fill="FFFFFF"/>
        </w:rPr>
        <w:t>/COX-2 activation. Chem Biol Interact. 2017 Nov 1;277:33-42. doi: 10.1016/j.cbi.2017.08.014. Epub 2017 Aug 24. Erratum in: Chem Biol Interact. 2021 Aug 25;345:109556. PMID: 28844858.</w:t>
      </w:r>
      <w:r w:rsidRPr="003F476A">
        <w:rPr>
          <w:color w:val="212121"/>
          <w:shd w:val="clear" w:color="auto" w:fill="FFFFFF"/>
        </w:rPr>
        <w:br/>
      </w:r>
    </w:p>
    <w:p w14:paraId="398E7E5E" w14:textId="77777777" w:rsidR="009B576E" w:rsidRPr="003F476A" w:rsidRDefault="009B576E" w:rsidP="009B576E">
      <w:pPr>
        <w:pStyle w:val="ListParagraph"/>
        <w:numPr>
          <w:ilvl w:val="0"/>
          <w:numId w:val="1"/>
        </w:numPr>
      </w:pPr>
      <w:r w:rsidRPr="003F476A">
        <w:rPr>
          <w:color w:val="212121"/>
          <w:shd w:val="clear" w:color="auto" w:fill="FFFFFF"/>
        </w:rPr>
        <w:t xml:space="preserve">Ma S, Sun J, Guo Y, Zhang P, Liu Y, Zheng D, Shi J. Combination of AAV-TRAIL with miR-221-Zip Therapeutic Strategy Overcomes the Resistance to TRAIL Induced Apoptosis in Liver Cancer. </w:t>
      </w:r>
      <w:proofErr w:type="spellStart"/>
      <w:r w:rsidRPr="003F476A">
        <w:rPr>
          <w:color w:val="212121"/>
          <w:shd w:val="clear" w:color="auto" w:fill="FFFFFF"/>
        </w:rPr>
        <w:t>Theranostics</w:t>
      </w:r>
      <w:proofErr w:type="spellEnd"/>
      <w:r w:rsidRPr="003F476A">
        <w:rPr>
          <w:color w:val="212121"/>
          <w:shd w:val="clear" w:color="auto" w:fill="FFFFFF"/>
        </w:rPr>
        <w:t>. 2017 Jul 22;7(13):3228-3242. doi: 10.7150/thno.19893. PMID: 28900506; PMCID: PMC5595128.</w:t>
      </w:r>
      <w:r w:rsidRPr="003F476A">
        <w:rPr>
          <w:color w:val="212121"/>
          <w:shd w:val="clear" w:color="auto" w:fill="FFFFFF"/>
        </w:rPr>
        <w:br/>
      </w:r>
    </w:p>
    <w:p w14:paraId="2A92AECC" w14:textId="77777777" w:rsidR="009B576E" w:rsidRPr="003F476A" w:rsidRDefault="009B576E" w:rsidP="009B576E">
      <w:pPr>
        <w:pStyle w:val="ListParagraph"/>
        <w:numPr>
          <w:ilvl w:val="0"/>
          <w:numId w:val="1"/>
        </w:numPr>
      </w:pPr>
      <w:r w:rsidRPr="003F476A">
        <w:rPr>
          <w:color w:val="212121"/>
          <w:shd w:val="clear" w:color="auto" w:fill="FFFFFF"/>
        </w:rPr>
        <w:t>Gong L, Zhang W, Yuan Y, Xing X, Li H, Zhao G. miR-222 promotes invasion and migration of ovarian carcinoma by targeting PTEN. Oncol Lett. 2018 Jul;16(1):984-990. doi: 10.3892/ol.2018.8743. Epub 2018 May 18. PMID: 29963173; PMCID: PMC6019905.</w:t>
      </w:r>
      <w:r w:rsidRPr="003F476A">
        <w:rPr>
          <w:color w:val="212121"/>
          <w:shd w:val="clear" w:color="auto" w:fill="FFFFFF"/>
        </w:rPr>
        <w:br/>
      </w:r>
    </w:p>
    <w:p w14:paraId="584888FF" w14:textId="77777777" w:rsidR="009B576E" w:rsidRPr="003F476A" w:rsidRDefault="009B576E" w:rsidP="009B576E">
      <w:pPr>
        <w:pStyle w:val="ListParagraph"/>
        <w:numPr>
          <w:ilvl w:val="0"/>
          <w:numId w:val="1"/>
        </w:numPr>
      </w:pPr>
      <w:r w:rsidRPr="003F476A">
        <w:rPr>
          <w:color w:val="212121"/>
          <w:shd w:val="clear" w:color="auto" w:fill="FFFFFF"/>
        </w:rPr>
        <w:t>Chun-</w:t>
      </w:r>
      <w:proofErr w:type="spellStart"/>
      <w:r w:rsidRPr="003F476A">
        <w:rPr>
          <w:color w:val="212121"/>
          <w:shd w:val="clear" w:color="auto" w:fill="FFFFFF"/>
        </w:rPr>
        <w:t>Zhi</w:t>
      </w:r>
      <w:proofErr w:type="spellEnd"/>
      <w:r w:rsidRPr="003F476A">
        <w:rPr>
          <w:color w:val="212121"/>
          <w:shd w:val="clear" w:color="auto" w:fill="FFFFFF"/>
        </w:rPr>
        <w:t xml:space="preserve"> Z, Lei H, An-Ling Z, Yan-Chao F, Xiao Y, </w:t>
      </w:r>
      <w:proofErr w:type="spellStart"/>
      <w:r w:rsidRPr="003F476A">
        <w:rPr>
          <w:color w:val="212121"/>
          <w:shd w:val="clear" w:color="auto" w:fill="FFFFFF"/>
        </w:rPr>
        <w:t>Guang-Xiu</w:t>
      </w:r>
      <w:proofErr w:type="spellEnd"/>
      <w:r w:rsidRPr="003F476A">
        <w:rPr>
          <w:color w:val="212121"/>
          <w:shd w:val="clear" w:color="auto" w:fill="FFFFFF"/>
        </w:rPr>
        <w:t xml:space="preserve"> W, </w:t>
      </w:r>
      <w:proofErr w:type="spellStart"/>
      <w:r w:rsidRPr="003F476A">
        <w:rPr>
          <w:color w:val="212121"/>
          <w:shd w:val="clear" w:color="auto" w:fill="FFFFFF"/>
        </w:rPr>
        <w:t>Zhi</w:t>
      </w:r>
      <w:proofErr w:type="spellEnd"/>
      <w:r w:rsidRPr="003F476A">
        <w:rPr>
          <w:color w:val="212121"/>
          <w:shd w:val="clear" w:color="auto" w:fill="FFFFFF"/>
        </w:rPr>
        <w:t xml:space="preserve">-Fan J, Pei-Yu P, Qing-Yu Z, Chun-Sheng K. MicroRNA-221 and microRNA-222 regulate gastric carcinoma cell proliferation and </w:t>
      </w:r>
      <w:proofErr w:type="spellStart"/>
      <w:r w:rsidRPr="003F476A">
        <w:rPr>
          <w:color w:val="212121"/>
          <w:shd w:val="clear" w:color="auto" w:fill="FFFFFF"/>
        </w:rPr>
        <w:t>radioresistance</w:t>
      </w:r>
      <w:proofErr w:type="spellEnd"/>
      <w:r w:rsidRPr="003F476A">
        <w:rPr>
          <w:color w:val="212121"/>
          <w:shd w:val="clear" w:color="auto" w:fill="FFFFFF"/>
        </w:rPr>
        <w:t xml:space="preserve"> by targeting PTEN. BMC Cancer. 2010 Jul 12;10:367. doi: 10.1186/1471-2407-10-367. PMID: 20618998; PMCID: PMC2914702.</w:t>
      </w:r>
      <w:r w:rsidRPr="003F476A">
        <w:rPr>
          <w:color w:val="212121"/>
          <w:shd w:val="clear" w:color="auto" w:fill="FFFFFF"/>
        </w:rPr>
        <w:br/>
      </w:r>
    </w:p>
    <w:p w14:paraId="71BC8403" w14:textId="77777777" w:rsidR="009B576E" w:rsidRPr="003F476A" w:rsidRDefault="009B576E" w:rsidP="009B576E">
      <w:pPr>
        <w:pStyle w:val="ListParagraph"/>
        <w:numPr>
          <w:ilvl w:val="0"/>
          <w:numId w:val="1"/>
        </w:numPr>
        <w:rPr>
          <w:color w:val="212121"/>
          <w:shd w:val="clear" w:color="auto" w:fill="FFFFFF"/>
        </w:rPr>
      </w:pPr>
      <w:r w:rsidRPr="003F476A">
        <w:rPr>
          <w:color w:val="212121"/>
          <w:shd w:val="clear" w:color="auto" w:fill="FFFFFF"/>
        </w:rPr>
        <w:t xml:space="preserve">Di Martino MT, </w:t>
      </w:r>
      <w:proofErr w:type="spellStart"/>
      <w:r w:rsidRPr="003F476A">
        <w:rPr>
          <w:color w:val="212121"/>
          <w:shd w:val="clear" w:color="auto" w:fill="FFFFFF"/>
        </w:rPr>
        <w:t>Arbitrio</w:t>
      </w:r>
      <w:proofErr w:type="spellEnd"/>
      <w:r w:rsidRPr="003F476A">
        <w:rPr>
          <w:color w:val="212121"/>
          <w:shd w:val="clear" w:color="auto" w:fill="FFFFFF"/>
        </w:rPr>
        <w:t xml:space="preserve"> M, </w:t>
      </w:r>
      <w:proofErr w:type="spellStart"/>
      <w:r w:rsidRPr="003F476A">
        <w:rPr>
          <w:color w:val="212121"/>
          <w:shd w:val="clear" w:color="auto" w:fill="FFFFFF"/>
        </w:rPr>
        <w:t>Caracciolo</w:t>
      </w:r>
      <w:proofErr w:type="spellEnd"/>
      <w:r w:rsidRPr="003F476A">
        <w:rPr>
          <w:color w:val="212121"/>
          <w:shd w:val="clear" w:color="auto" w:fill="FFFFFF"/>
        </w:rPr>
        <w:t xml:space="preserve"> D, </w:t>
      </w:r>
      <w:proofErr w:type="spellStart"/>
      <w:r w:rsidRPr="003F476A">
        <w:rPr>
          <w:color w:val="212121"/>
          <w:shd w:val="clear" w:color="auto" w:fill="FFFFFF"/>
        </w:rPr>
        <w:t>Cordua</w:t>
      </w:r>
      <w:proofErr w:type="spellEnd"/>
      <w:r w:rsidRPr="003F476A">
        <w:rPr>
          <w:color w:val="212121"/>
          <w:shd w:val="clear" w:color="auto" w:fill="FFFFFF"/>
        </w:rPr>
        <w:t xml:space="preserve"> A, Cuomo O, </w:t>
      </w:r>
      <w:proofErr w:type="spellStart"/>
      <w:r w:rsidRPr="003F476A">
        <w:rPr>
          <w:color w:val="212121"/>
          <w:shd w:val="clear" w:color="auto" w:fill="FFFFFF"/>
        </w:rPr>
        <w:t>Grillone</w:t>
      </w:r>
      <w:proofErr w:type="spellEnd"/>
      <w:r w:rsidRPr="003F476A">
        <w:rPr>
          <w:color w:val="212121"/>
          <w:shd w:val="clear" w:color="auto" w:fill="FFFFFF"/>
        </w:rPr>
        <w:t xml:space="preserve"> K, </w:t>
      </w:r>
      <w:proofErr w:type="spellStart"/>
      <w:r w:rsidRPr="003F476A">
        <w:rPr>
          <w:color w:val="212121"/>
          <w:shd w:val="clear" w:color="auto" w:fill="FFFFFF"/>
        </w:rPr>
        <w:t>Riillo</w:t>
      </w:r>
      <w:proofErr w:type="spellEnd"/>
      <w:r w:rsidRPr="003F476A">
        <w:rPr>
          <w:color w:val="212121"/>
          <w:shd w:val="clear" w:color="auto" w:fill="FFFFFF"/>
        </w:rPr>
        <w:t xml:space="preserve"> C, </w:t>
      </w:r>
      <w:proofErr w:type="spellStart"/>
      <w:r w:rsidRPr="003F476A">
        <w:rPr>
          <w:color w:val="212121"/>
          <w:shd w:val="clear" w:color="auto" w:fill="FFFFFF"/>
        </w:rPr>
        <w:t>Caridà</w:t>
      </w:r>
      <w:proofErr w:type="spellEnd"/>
      <w:r w:rsidRPr="003F476A">
        <w:rPr>
          <w:color w:val="212121"/>
          <w:shd w:val="clear" w:color="auto" w:fill="FFFFFF"/>
        </w:rPr>
        <w:t xml:space="preserve"> G, </w:t>
      </w:r>
      <w:proofErr w:type="spellStart"/>
      <w:r w:rsidRPr="003F476A">
        <w:rPr>
          <w:color w:val="212121"/>
          <w:shd w:val="clear" w:color="auto" w:fill="FFFFFF"/>
        </w:rPr>
        <w:t>Scionti</w:t>
      </w:r>
      <w:proofErr w:type="spellEnd"/>
      <w:r w:rsidRPr="003F476A">
        <w:rPr>
          <w:color w:val="212121"/>
          <w:shd w:val="clear" w:color="auto" w:fill="FFFFFF"/>
        </w:rPr>
        <w:t xml:space="preserve"> F, </w:t>
      </w:r>
      <w:proofErr w:type="spellStart"/>
      <w:r w:rsidRPr="003F476A">
        <w:rPr>
          <w:color w:val="212121"/>
          <w:shd w:val="clear" w:color="auto" w:fill="FFFFFF"/>
        </w:rPr>
        <w:t>Labanca</w:t>
      </w:r>
      <w:proofErr w:type="spellEnd"/>
      <w:r w:rsidRPr="003F476A">
        <w:rPr>
          <w:color w:val="212121"/>
          <w:shd w:val="clear" w:color="auto" w:fill="FFFFFF"/>
        </w:rPr>
        <w:t xml:space="preserve"> C, Romeo C, Siciliano MA, </w:t>
      </w:r>
      <w:proofErr w:type="spellStart"/>
      <w:r w:rsidRPr="003F476A">
        <w:rPr>
          <w:color w:val="212121"/>
          <w:shd w:val="clear" w:color="auto" w:fill="FFFFFF"/>
        </w:rPr>
        <w:t>D'Apolito</w:t>
      </w:r>
      <w:proofErr w:type="spellEnd"/>
      <w:r w:rsidRPr="003F476A">
        <w:rPr>
          <w:color w:val="212121"/>
          <w:shd w:val="clear" w:color="auto" w:fill="FFFFFF"/>
        </w:rPr>
        <w:t xml:space="preserve"> M, Napoli C, Montesano M, </w:t>
      </w:r>
      <w:proofErr w:type="spellStart"/>
      <w:r w:rsidRPr="003F476A">
        <w:rPr>
          <w:color w:val="212121"/>
          <w:shd w:val="clear" w:color="auto" w:fill="FFFFFF"/>
        </w:rPr>
        <w:t>Farenza</w:t>
      </w:r>
      <w:proofErr w:type="spellEnd"/>
      <w:r w:rsidRPr="003F476A">
        <w:rPr>
          <w:color w:val="212121"/>
          <w:shd w:val="clear" w:color="auto" w:fill="FFFFFF"/>
        </w:rPr>
        <w:t xml:space="preserve"> V, </w:t>
      </w:r>
      <w:proofErr w:type="spellStart"/>
      <w:r w:rsidRPr="003F476A">
        <w:rPr>
          <w:color w:val="212121"/>
          <w:shd w:val="clear" w:color="auto" w:fill="FFFFFF"/>
        </w:rPr>
        <w:t>Uppolo</w:t>
      </w:r>
      <w:proofErr w:type="spellEnd"/>
      <w:r w:rsidRPr="003F476A">
        <w:rPr>
          <w:color w:val="212121"/>
          <w:shd w:val="clear" w:color="auto" w:fill="FFFFFF"/>
        </w:rPr>
        <w:t xml:space="preserve"> V, </w:t>
      </w:r>
      <w:proofErr w:type="spellStart"/>
      <w:r w:rsidRPr="003F476A">
        <w:rPr>
          <w:color w:val="212121"/>
          <w:shd w:val="clear" w:color="auto" w:fill="FFFFFF"/>
        </w:rPr>
        <w:t>Tafuni</w:t>
      </w:r>
      <w:proofErr w:type="spellEnd"/>
      <w:r w:rsidRPr="003F476A">
        <w:rPr>
          <w:color w:val="212121"/>
          <w:shd w:val="clear" w:color="auto" w:fill="FFFFFF"/>
        </w:rPr>
        <w:t xml:space="preserve"> M, Falcone F, </w:t>
      </w:r>
      <w:proofErr w:type="spellStart"/>
      <w:r w:rsidRPr="003F476A">
        <w:rPr>
          <w:color w:val="212121"/>
          <w:shd w:val="clear" w:color="auto" w:fill="FFFFFF"/>
        </w:rPr>
        <w:t>D'Aquino</w:t>
      </w:r>
      <w:proofErr w:type="spellEnd"/>
      <w:r w:rsidRPr="003F476A">
        <w:rPr>
          <w:color w:val="212121"/>
          <w:shd w:val="clear" w:color="auto" w:fill="FFFFFF"/>
        </w:rPr>
        <w:t xml:space="preserve"> G, </w:t>
      </w:r>
      <w:proofErr w:type="spellStart"/>
      <w:r w:rsidRPr="003F476A">
        <w:rPr>
          <w:color w:val="212121"/>
          <w:shd w:val="clear" w:color="auto" w:fill="FFFFFF"/>
        </w:rPr>
        <w:t>Calandruccio</w:t>
      </w:r>
      <w:proofErr w:type="spellEnd"/>
      <w:r w:rsidRPr="003F476A">
        <w:rPr>
          <w:color w:val="212121"/>
          <w:shd w:val="clear" w:color="auto" w:fill="FFFFFF"/>
        </w:rPr>
        <w:t xml:space="preserve"> ND, Luciano F, </w:t>
      </w:r>
      <w:proofErr w:type="spellStart"/>
      <w:r w:rsidRPr="003F476A">
        <w:rPr>
          <w:color w:val="212121"/>
          <w:shd w:val="clear" w:color="auto" w:fill="FFFFFF"/>
        </w:rPr>
        <w:t>Pensabene</w:t>
      </w:r>
      <w:proofErr w:type="spellEnd"/>
      <w:r w:rsidRPr="003F476A">
        <w:rPr>
          <w:color w:val="212121"/>
          <w:shd w:val="clear" w:color="auto" w:fill="FFFFFF"/>
        </w:rPr>
        <w:t xml:space="preserve"> L, </w:t>
      </w:r>
      <w:proofErr w:type="spellStart"/>
      <w:r w:rsidRPr="003F476A">
        <w:rPr>
          <w:color w:val="212121"/>
          <w:shd w:val="clear" w:color="auto" w:fill="FFFFFF"/>
        </w:rPr>
        <w:t>Tagliaferri</w:t>
      </w:r>
      <w:proofErr w:type="spellEnd"/>
      <w:r w:rsidRPr="003F476A">
        <w:rPr>
          <w:color w:val="212121"/>
          <w:shd w:val="clear" w:color="auto" w:fill="FFFFFF"/>
        </w:rPr>
        <w:t xml:space="preserve"> P, </w:t>
      </w:r>
      <w:proofErr w:type="spellStart"/>
      <w:r w:rsidRPr="003F476A">
        <w:rPr>
          <w:color w:val="212121"/>
          <w:shd w:val="clear" w:color="auto" w:fill="FFFFFF"/>
        </w:rPr>
        <w:t>Tassone</w:t>
      </w:r>
      <w:proofErr w:type="spellEnd"/>
      <w:r w:rsidRPr="003F476A">
        <w:rPr>
          <w:color w:val="212121"/>
          <w:shd w:val="clear" w:color="auto" w:fill="FFFFFF"/>
        </w:rPr>
        <w:t xml:space="preserve"> P. miR-221/222 as biomarkers and targets for therapeutic intervention on cancer and other diseases: A systematic review. Mol </w:t>
      </w:r>
      <w:proofErr w:type="spellStart"/>
      <w:r w:rsidRPr="003F476A">
        <w:rPr>
          <w:color w:val="212121"/>
          <w:shd w:val="clear" w:color="auto" w:fill="FFFFFF"/>
        </w:rPr>
        <w:t>Ther</w:t>
      </w:r>
      <w:proofErr w:type="spellEnd"/>
      <w:r w:rsidRPr="003F476A">
        <w:rPr>
          <w:color w:val="212121"/>
          <w:shd w:val="clear" w:color="auto" w:fill="FFFFFF"/>
        </w:rPr>
        <w:t xml:space="preserve"> Nucleic Acids. 2022 Feb 11;27:1191-1224. doi: 10.1016/j.omtn.2022.02.005. PMID: 35282417; PMCID: PMC8891816. (300+ references)</w:t>
      </w:r>
      <w:r w:rsidRPr="003F476A">
        <w:rPr>
          <w:color w:val="212121"/>
          <w:shd w:val="clear" w:color="auto" w:fill="FFFFFF"/>
        </w:rPr>
        <w:br/>
      </w:r>
    </w:p>
    <w:p w14:paraId="68215E13" w14:textId="77777777" w:rsidR="009B576E" w:rsidRPr="003F476A" w:rsidRDefault="009B576E" w:rsidP="009B576E">
      <w:pPr>
        <w:pStyle w:val="ListParagraph"/>
        <w:numPr>
          <w:ilvl w:val="0"/>
          <w:numId w:val="1"/>
        </w:numPr>
      </w:pPr>
      <w:r w:rsidRPr="003F476A">
        <w:rPr>
          <w:color w:val="212121"/>
          <w:sz w:val="26"/>
          <w:szCs w:val="26"/>
          <w:shd w:val="clear" w:color="auto" w:fill="FFFFFF"/>
        </w:rPr>
        <w:t xml:space="preserve">Hou L, Tong X, Lin S, Yu M, Ye </w:t>
      </w:r>
      <w:proofErr w:type="spellStart"/>
      <w:r w:rsidRPr="003F476A">
        <w:rPr>
          <w:color w:val="212121"/>
          <w:sz w:val="26"/>
          <w:szCs w:val="26"/>
          <w:shd w:val="clear" w:color="auto" w:fill="FFFFFF"/>
        </w:rPr>
        <w:t>WC,</w:t>
      </w:r>
      <w:proofErr w:type="spellEnd"/>
      <w:r w:rsidRPr="003F476A">
        <w:rPr>
          <w:color w:val="212121"/>
          <w:sz w:val="26"/>
          <w:szCs w:val="26"/>
          <w:shd w:val="clear" w:color="auto" w:fill="FFFFFF"/>
        </w:rPr>
        <w:t xml:space="preserve"> </w:t>
      </w:r>
      <w:proofErr w:type="spellStart"/>
      <w:r w:rsidRPr="003F476A">
        <w:rPr>
          <w:color w:val="212121"/>
          <w:sz w:val="26"/>
          <w:szCs w:val="26"/>
          <w:shd w:val="clear" w:color="auto" w:fill="FFFFFF"/>
        </w:rPr>
        <w:t>Xie</w:t>
      </w:r>
      <w:proofErr w:type="spellEnd"/>
      <w:r w:rsidRPr="003F476A">
        <w:rPr>
          <w:color w:val="212121"/>
          <w:sz w:val="26"/>
          <w:szCs w:val="26"/>
          <w:shd w:val="clear" w:color="auto" w:fill="FFFFFF"/>
        </w:rPr>
        <w:t xml:space="preserve"> M. MiR-221/222 Ameliorates Deoxynivalenol-Induced Apoptosis and Proliferation Inhibition in Intestinal Epithelial Cells by Targeting PTEN. Front Cell Dev Biol. 2021 May 19;9:652939. doi: 10.3389/fcell.2021.652939. PMID: 34095117; PMCID: PMC8170406.</w:t>
      </w:r>
      <w:r w:rsidRPr="003F476A">
        <w:rPr>
          <w:color w:val="212121"/>
          <w:sz w:val="26"/>
          <w:szCs w:val="26"/>
          <w:shd w:val="clear" w:color="auto" w:fill="FFFFFF"/>
        </w:rPr>
        <w:br/>
      </w:r>
    </w:p>
    <w:p w14:paraId="6322E9D3" w14:textId="77777777" w:rsidR="009B576E" w:rsidRPr="003F476A" w:rsidRDefault="009B576E" w:rsidP="009B576E">
      <w:pPr>
        <w:pStyle w:val="ListParagraph"/>
        <w:numPr>
          <w:ilvl w:val="0"/>
          <w:numId w:val="1"/>
        </w:numPr>
      </w:pPr>
      <w:r w:rsidRPr="003F476A">
        <w:rPr>
          <w:color w:val="212121"/>
          <w:shd w:val="clear" w:color="auto" w:fill="FFFFFF"/>
        </w:rPr>
        <w:t xml:space="preserve">Di Paolo D, </w:t>
      </w:r>
      <w:proofErr w:type="spellStart"/>
      <w:r w:rsidRPr="003F476A">
        <w:rPr>
          <w:color w:val="212121"/>
          <w:shd w:val="clear" w:color="auto" w:fill="FFFFFF"/>
        </w:rPr>
        <w:t>Pontis</w:t>
      </w:r>
      <w:proofErr w:type="spellEnd"/>
      <w:r w:rsidRPr="003F476A">
        <w:rPr>
          <w:color w:val="212121"/>
          <w:shd w:val="clear" w:color="auto" w:fill="FFFFFF"/>
        </w:rPr>
        <w:t xml:space="preserve"> F, Moro M, </w:t>
      </w:r>
      <w:proofErr w:type="spellStart"/>
      <w:r w:rsidRPr="003F476A">
        <w:rPr>
          <w:color w:val="212121"/>
          <w:shd w:val="clear" w:color="auto" w:fill="FFFFFF"/>
        </w:rPr>
        <w:t>Centonze</w:t>
      </w:r>
      <w:proofErr w:type="spellEnd"/>
      <w:r w:rsidRPr="003F476A">
        <w:rPr>
          <w:color w:val="212121"/>
          <w:shd w:val="clear" w:color="auto" w:fill="FFFFFF"/>
        </w:rPr>
        <w:t xml:space="preserve"> G, </w:t>
      </w:r>
      <w:proofErr w:type="spellStart"/>
      <w:r w:rsidRPr="003F476A">
        <w:rPr>
          <w:color w:val="212121"/>
          <w:shd w:val="clear" w:color="auto" w:fill="FFFFFF"/>
        </w:rPr>
        <w:t>Bertolini</w:t>
      </w:r>
      <w:proofErr w:type="spellEnd"/>
      <w:r w:rsidRPr="003F476A">
        <w:rPr>
          <w:color w:val="212121"/>
          <w:shd w:val="clear" w:color="auto" w:fill="FFFFFF"/>
        </w:rPr>
        <w:t xml:space="preserve"> G, </w:t>
      </w:r>
      <w:proofErr w:type="spellStart"/>
      <w:r w:rsidRPr="003F476A">
        <w:rPr>
          <w:color w:val="212121"/>
          <w:shd w:val="clear" w:color="auto" w:fill="FFFFFF"/>
        </w:rPr>
        <w:t>Milione</w:t>
      </w:r>
      <w:proofErr w:type="spellEnd"/>
      <w:r w:rsidRPr="003F476A">
        <w:rPr>
          <w:color w:val="212121"/>
          <w:shd w:val="clear" w:color="auto" w:fill="FFFFFF"/>
        </w:rPr>
        <w:t xml:space="preserve"> M, Mensah M, </w:t>
      </w:r>
      <w:proofErr w:type="spellStart"/>
      <w:r w:rsidRPr="003F476A">
        <w:rPr>
          <w:color w:val="212121"/>
          <w:shd w:val="clear" w:color="auto" w:fill="FFFFFF"/>
        </w:rPr>
        <w:t>Segale</w:t>
      </w:r>
      <w:proofErr w:type="spellEnd"/>
      <w:r w:rsidRPr="003F476A">
        <w:rPr>
          <w:color w:val="212121"/>
          <w:shd w:val="clear" w:color="auto" w:fill="FFFFFF"/>
        </w:rPr>
        <w:t xml:space="preserve"> M, </w:t>
      </w:r>
      <w:proofErr w:type="spellStart"/>
      <w:r w:rsidRPr="003F476A">
        <w:rPr>
          <w:color w:val="212121"/>
          <w:shd w:val="clear" w:color="auto" w:fill="FFFFFF"/>
        </w:rPr>
        <w:t>Petraroia</w:t>
      </w:r>
      <w:proofErr w:type="spellEnd"/>
      <w:r w:rsidRPr="003F476A">
        <w:rPr>
          <w:color w:val="212121"/>
          <w:shd w:val="clear" w:color="auto" w:fill="FFFFFF"/>
        </w:rPr>
        <w:t xml:space="preserve"> I, </w:t>
      </w:r>
      <w:proofErr w:type="spellStart"/>
      <w:r w:rsidRPr="003F476A">
        <w:rPr>
          <w:color w:val="212121"/>
          <w:shd w:val="clear" w:color="auto" w:fill="FFFFFF"/>
        </w:rPr>
        <w:t>Borzi</w:t>
      </w:r>
      <w:proofErr w:type="spellEnd"/>
      <w:r w:rsidRPr="003F476A">
        <w:rPr>
          <w:color w:val="212121"/>
          <w:shd w:val="clear" w:color="auto" w:fill="FFFFFF"/>
        </w:rPr>
        <w:t xml:space="preserve"> C, </w:t>
      </w:r>
      <w:proofErr w:type="spellStart"/>
      <w:r w:rsidRPr="003F476A">
        <w:rPr>
          <w:color w:val="212121"/>
          <w:shd w:val="clear" w:color="auto" w:fill="FFFFFF"/>
        </w:rPr>
        <w:t>Suatoni</w:t>
      </w:r>
      <w:proofErr w:type="spellEnd"/>
      <w:r w:rsidRPr="003F476A">
        <w:rPr>
          <w:color w:val="212121"/>
          <w:shd w:val="clear" w:color="auto" w:fill="FFFFFF"/>
        </w:rPr>
        <w:t xml:space="preserve"> P, </w:t>
      </w:r>
      <w:proofErr w:type="spellStart"/>
      <w:r w:rsidRPr="003F476A">
        <w:rPr>
          <w:color w:val="212121"/>
          <w:shd w:val="clear" w:color="auto" w:fill="FFFFFF"/>
        </w:rPr>
        <w:t>Brignole</w:t>
      </w:r>
      <w:proofErr w:type="spellEnd"/>
      <w:r w:rsidRPr="003F476A">
        <w:rPr>
          <w:color w:val="212121"/>
          <w:shd w:val="clear" w:color="auto" w:fill="FFFFFF"/>
        </w:rPr>
        <w:t xml:space="preserve"> C, Perri P, </w:t>
      </w:r>
      <w:proofErr w:type="spellStart"/>
      <w:r w:rsidRPr="003F476A">
        <w:rPr>
          <w:color w:val="212121"/>
          <w:shd w:val="clear" w:color="auto" w:fill="FFFFFF"/>
        </w:rPr>
        <w:t>Ponzoni</w:t>
      </w:r>
      <w:proofErr w:type="spellEnd"/>
      <w:r w:rsidRPr="003F476A">
        <w:rPr>
          <w:color w:val="212121"/>
          <w:shd w:val="clear" w:color="auto" w:fill="FFFFFF"/>
        </w:rPr>
        <w:t xml:space="preserve"> M, Pastorino U, </w:t>
      </w:r>
      <w:proofErr w:type="spellStart"/>
      <w:r w:rsidRPr="003F476A">
        <w:rPr>
          <w:color w:val="212121"/>
          <w:shd w:val="clear" w:color="auto" w:fill="FFFFFF"/>
        </w:rPr>
        <w:t>Sozzi</w:t>
      </w:r>
      <w:proofErr w:type="spellEnd"/>
      <w:r w:rsidRPr="003F476A">
        <w:rPr>
          <w:color w:val="212121"/>
          <w:shd w:val="clear" w:color="auto" w:fill="FFFFFF"/>
        </w:rPr>
        <w:t xml:space="preserve"> G, Fortunato O. </w:t>
      </w:r>
      <w:proofErr w:type="spellStart"/>
      <w:r w:rsidRPr="003F476A">
        <w:rPr>
          <w:color w:val="212121"/>
          <w:shd w:val="clear" w:color="auto" w:fill="FFFFFF"/>
        </w:rPr>
        <w:t>Cotargeting</w:t>
      </w:r>
      <w:proofErr w:type="spellEnd"/>
      <w:r w:rsidRPr="003F476A">
        <w:rPr>
          <w:color w:val="212121"/>
          <w:shd w:val="clear" w:color="auto" w:fill="FFFFFF"/>
        </w:rPr>
        <w:t xml:space="preserve"> of miR-126-3p and miR-221-3p inhibits PIK3R2 and PTEN, reducing lung cancer growth and metastasis by blocking AKT and CXCR4 </w:t>
      </w:r>
      <w:proofErr w:type="spellStart"/>
      <w:r w:rsidRPr="003F476A">
        <w:rPr>
          <w:color w:val="212121"/>
          <w:shd w:val="clear" w:color="auto" w:fill="FFFFFF"/>
        </w:rPr>
        <w:t>signalling</w:t>
      </w:r>
      <w:proofErr w:type="spellEnd"/>
      <w:r w:rsidRPr="003F476A">
        <w:rPr>
          <w:color w:val="212121"/>
          <w:shd w:val="clear" w:color="auto" w:fill="FFFFFF"/>
        </w:rPr>
        <w:t xml:space="preserve">. Mol Oncol. 2021 Nov;15(11):2969-2988. doi: 10.1002/1878-0261.13036. Epub 2021 Jul 21. </w:t>
      </w:r>
      <w:r w:rsidRPr="003F476A">
        <w:rPr>
          <w:color w:val="212121"/>
          <w:shd w:val="clear" w:color="auto" w:fill="FFFFFF"/>
        </w:rPr>
        <w:lastRenderedPageBreak/>
        <w:t>PMID: 34107168; PMCID: PMC8564655.</w:t>
      </w:r>
      <w:r w:rsidRPr="003F476A">
        <w:rPr>
          <w:color w:val="212121"/>
          <w:shd w:val="clear" w:color="auto" w:fill="FFFFFF"/>
        </w:rPr>
        <w:br/>
      </w:r>
    </w:p>
    <w:p w14:paraId="4D712535" w14:textId="77777777" w:rsidR="009B576E" w:rsidRPr="003F476A" w:rsidRDefault="009B576E" w:rsidP="009B576E">
      <w:pPr>
        <w:pStyle w:val="ListParagraph"/>
        <w:numPr>
          <w:ilvl w:val="0"/>
          <w:numId w:val="1"/>
        </w:numPr>
      </w:pPr>
      <w:r w:rsidRPr="003F476A">
        <w:rPr>
          <w:color w:val="212121"/>
          <w:shd w:val="clear" w:color="auto" w:fill="FFFFFF"/>
        </w:rPr>
        <w:t>Han J, Wang JZ, Yang X, Yu H, Zhou R, Lu HC, Yuan WB, Lu JC, Zhou ZJ, Lu Q, Wei JF, Yang H. METTL3 promote tumor proliferation of bladder cancer by accelerating pri-miR221/222 maturation in m6A-dependent manner. Mol Cancer. 2019 Jun 22;18(1):110. doi: 10.1186/s12943-019-1036-9. PMID: 31228940; PMCID: PMC6588935.</w:t>
      </w:r>
      <w:r w:rsidRPr="003F476A">
        <w:rPr>
          <w:color w:val="212121"/>
          <w:shd w:val="clear" w:color="auto" w:fill="FFFFFF"/>
        </w:rPr>
        <w:br/>
      </w:r>
    </w:p>
    <w:p w14:paraId="08AD4F21" w14:textId="77777777" w:rsidR="009B576E" w:rsidRPr="003F476A" w:rsidRDefault="009B576E" w:rsidP="009B576E">
      <w:pPr>
        <w:pStyle w:val="ListParagraph"/>
        <w:numPr>
          <w:ilvl w:val="0"/>
          <w:numId w:val="1"/>
        </w:numPr>
      </w:pPr>
      <w:proofErr w:type="spellStart"/>
      <w:r w:rsidRPr="003F476A">
        <w:rPr>
          <w:color w:val="212121"/>
          <w:shd w:val="clear" w:color="auto" w:fill="FFFFFF"/>
        </w:rPr>
        <w:t>Diao</w:t>
      </w:r>
      <w:proofErr w:type="spellEnd"/>
      <w:r w:rsidRPr="003F476A">
        <w:rPr>
          <w:color w:val="212121"/>
          <w:shd w:val="clear" w:color="auto" w:fill="FFFFFF"/>
        </w:rPr>
        <w:t xml:space="preserve"> Y, Fu H, Wang Q. MiR-221 Exacerbate Cell Proliferation and Invasion by Targeting TIMP3 in Papillary Thyroid Carcinoma. Am J </w:t>
      </w:r>
      <w:proofErr w:type="spellStart"/>
      <w:r w:rsidRPr="003F476A">
        <w:rPr>
          <w:color w:val="212121"/>
          <w:shd w:val="clear" w:color="auto" w:fill="FFFFFF"/>
        </w:rPr>
        <w:t>Ther</w:t>
      </w:r>
      <w:proofErr w:type="spellEnd"/>
      <w:r w:rsidRPr="003F476A">
        <w:rPr>
          <w:color w:val="212121"/>
          <w:shd w:val="clear" w:color="auto" w:fill="FFFFFF"/>
        </w:rPr>
        <w:t>. 2017 May;24(3):e317-e328. doi: 10.1097/MJT.0000000000000420. PMID: 27077469; PMCID: PMC5417575.</w:t>
      </w:r>
      <w:r w:rsidRPr="003F476A">
        <w:rPr>
          <w:color w:val="212121"/>
          <w:shd w:val="clear" w:color="auto" w:fill="FFFFFF"/>
        </w:rPr>
        <w:br/>
      </w:r>
    </w:p>
    <w:p w14:paraId="7BC1558A" w14:textId="77777777" w:rsidR="009B576E" w:rsidRPr="003F476A" w:rsidRDefault="009B576E" w:rsidP="009B576E">
      <w:pPr>
        <w:pStyle w:val="ListParagraph"/>
        <w:numPr>
          <w:ilvl w:val="0"/>
          <w:numId w:val="1"/>
        </w:numPr>
      </w:pPr>
      <w:r w:rsidRPr="003F476A">
        <w:rPr>
          <w:color w:val="212121"/>
          <w:shd w:val="clear" w:color="auto" w:fill="FFFFFF"/>
        </w:rPr>
        <w:t xml:space="preserve">Yan Y, Xu Y, Ni G, Wang S, Li X, Gao J, Zhang H. MicroRNA-221 promotes proliferation and migration of pulmonary arterial smooth muscle cells (PASMCs) by targeting tissue inhibitor of metalloproteinases-3 (TIMP3). Cardiovasc Diagn </w:t>
      </w:r>
      <w:proofErr w:type="spellStart"/>
      <w:r w:rsidRPr="003F476A">
        <w:rPr>
          <w:color w:val="212121"/>
          <w:shd w:val="clear" w:color="auto" w:fill="FFFFFF"/>
        </w:rPr>
        <w:t>Ther</w:t>
      </w:r>
      <w:proofErr w:type="spellEnd"/>
      <w:r w:rsidRPr="003F476A">
        <w:rPr>
          <w:color w:val="212121"/>
          <w:shd w:val="clear" w:color="auto" w:fill="FFFFFF"/>
        </w:rPr>
        <w:t>. 2020 Aug;10(4):646-657. doi: 10.21037/cdt-20-328. PMID: 32968621; PMCID: PMC7487395.</w:t>
      </w:r>
      <w:r w:rsidRPr="003F476A">
        <w:rPr>
          <w:color w:val="212121"/>
          <w:shd w:val="clear" w:color="auto" w:fill="FFFFFF"/>
        </w:rPr>
        <w:br/>
      </w:r>
    </w:p>
    <w:p w14:paraId="42FB83F2" w14:textId="77777777" w:rsidR="009B576E" w:rsidRPr="003F476A" w:rsidRDefault="009B576E" w:rsidP="009B576E">
      <w:pPr>
        <w:pStyle w:val="ListParagraph"/>
        <w:numPr>
          <w:ilvl w:val="0"/>
          <w:numId w:val="1"/>
        </w:numPr>
      </w:pPr>
      <w:r w:rsidRPr="003F476A">
        <w:rPr>
          <w:color w:val="212121"/>
          <w:shd w:val="clear" w:color="auto" w:fill="FFFFFF"/>
        </w:rPr>
        <w:t xml:space="preserve">Stadnik PS, Gilbert SJ, Tarn J, Charlton S, Skelton AJ, Barter MJ, </w:t>
      </w:r>
      <w:proofErr w:type="spellStart"/>
      <w:r w:rsidRPr="003F476A">
        <w:rPr>
          <w:color w:val="212121"/>
          <w:shd w:val="clear" w:color="auto" w:fill="FFFFFF"/>
        </w:rPr>
        <w:t>Duance</w:t>
      </w:r>
      <w:proofErr w:type="spellEnd"/>
      <w:r w:rsidRPr="003F476A">
        <w:rPr>
          <w:color w:val="212121"/>
          <w:shd w:val="clear" w:color="auto" w:fill="FFFFFF"/>
        </w:rPr>
        <w:t xml:space="preserve"> VC, Young DA, Blain EJ. Regulation of microRNA-221, -222, -21 and -27 in articular cartilage subjected to abnormal compressive forces. J Physiol. 2021 Jan;599(1):143-155. doi: 10.1113/JP279810. Epub 2020 Oct 31. PMID: 33052608; PMCID: PMC8132181.</w:t>
      </w:r>
    </w:p>
    <w:p w14:paraId="4601BBA5" w14:textId="77777777" w:rsidR="009B576E" w:rsidRPr="003F476A" w:rsidRDefault="009B576E" w:rsidP="009B576E">
      <w:pPr>
        <w:pStyle w:val="ListParagraph"/>
        <w:numPr>
          <w:ilvl w:val="0"/>
          <w:numId w:val="1"/>
        </w:numPr>
      </w:pPr>
      <w:r w:rsidRPr="003F476A">
        <w:rPr>
          <w:color w:val="212121"/>
          <w:shd w:val="clear" w:color="auto" w:fill="FFFFFF"/>
        </w:rPr>
        <w:t xml:space="preserve">Cheng YH, Chiang EI, </w:t>
      </w:r>
      <w:proofErr w:type="spellStart"/>
      <w:r w:rsidRPr="003F476A">
        <w:rPr>
          <w:color w:val="212121"/>
          <w:shd w:val="clear" w:color="auto" w:fill="FFFFFF"/>
        </w:rPr>
        <w:t>Syu</w:t>
      </w:r>
      <w:proofErr w:type="spellEnd"/>
      <w:r w:rsidRPr="003F476A">
        <w:rPr>
          <w:color w:val="212121"/>
          <w:shd w:val="clear" w:color="auto" w:fill="FFFFFF"/>
        </w:rPr>
        <w:t xml:space="preserve"> JN, Chao CY, Lin HY, Lin CC, Yang MD, Tsai SY, Tang FY. Treatment of 13-cis retinoic acid and 1,25-dihydroxyvitamin D3 inhibits TNF-alpha-mediated expression of MMP-9 protein and cell invasion through the suppression of JNK pathway and microRNA 221 in human pancreatic adenocarcinoma cancer cells. </w:t>
      </w:r>
      <w:proofErr w:type="spellStart"/>
      <w:r w:rsidRPr="003F476A">
        <w:rPr>
          <w:color w:val="212121"/>
          <w:shd w:val="clear" w:color="auto" w:fill="FFFFFF"/>
        </w:rPr>
        <w:t>PLoS</w:t>
      </w:r>
      <w:proofErr w:type="spellEnd"/>
      <w:r w:rsidRPr="003F476A">
        <w:rPr>
          <w:color w:val="212121"/>
          <w:shd w:val="clear" w:color="auto" w:fill="FFFFFF"/>
        </w:rPr>
        <w:t xml:space="preserve"> One. 2021 Mar 17;16(3):e0247550. doi: 10.1371/journal.pone.0247550. PMID: 33730072; PMCID: PMC7968633.</w:t>
      </w:r>
    </w:p>
    <w:p w14:paraId="4B8895E3" w14:textId="77777777" w:rsidR="009B576E" w:rsidRPr="003F476A" w:rsidRDefault="009B576E" w:rsidP="009B576E">
      <w:pPr>
        <w:pStyle w:val="ListParagraph"/>
        <w:numPr>
          <w:ilvl w:val="0"/>
          <w:numId w:val="1"/>
        </w:numPr>
      </w:pPr>
      <w:proofErr w:type="spellStart"/>
      <w:r w:rsidRPr="003F476A">
        <w:rPr>
          <w:color w:val="212121"/>
          <w:shd w:val="clear" w:color="auto" w:fill="FFFFFF"/>
        </w:rPr>
        <w:t>Zibert</w:t>
      </w:r>
      <w:proofErr w:type="spellEnd"/>
      <w:r w:rsidRPr="003F476A">
        <w:rPr>
          <w:color w:val="212121"/>
          <w:shd w:val="clear" w:color="auto" w:fill="FFFFFF"/>
        </w:rPr>
        <w:t xml:space="preserve"> JR, </w:t>
      </w:r>
      <w:proofErr w:type="spellStart"/>
      <w:r w:rsidRPr="003F476A">
        <w:rPr>
          <w:color w:val="212121"/>
          <w:shd w:val="clear" w:color="auto" w:fill="FFFFFF"/>
        </w:rPr>
        <w:t>Løvendorf</w:t>
      </w:r>
      <w:proofErr w:type="spellEnd"/>
      <w:r w:rsidRPr="003F476A">
        <w:rPr>
          <w:color w:val="212121"/>
          <w:shd w:val="clear" w:color="auto" w:fill="FFFFFF"/>
        </w:rPr>
        <w:t xml:space="preserve"> MB, </w:t>
      </w:r>
      <w:proofErr w:type="spellStart"/>
      <w:r w:rsidRPr="003F476A">
        <w:rPr>
          <w:color w:val="212121"/>
          <w:shd w:val="clear" w:color="auto" w:fill="FFFFFF"/>
        </w:rPr>
        <w:t>Litman</w:t>
      </w:r>
      <w:proofErr w:type="spellEnd"/>
      <w:r w:rsidRPr="003F476A">
        <w:rPr>
          <w:color w:val="212121"/>
          <w:shd w:val="clear" w:color="auto" w:fill="FFFFFF"/>
        </w:rPr>
        <w:t xml:space="preserve"> T, Olsen J, </w:t>
      </w:r>
      <w:proofErr w:type="spellStart"/>
      <w:r w:rsidRPr="003F476A">
        <w:rPr>
          <w:color w:val="212121"/>
          <w:shd w:val="clear" w:color="auto" w:fill="FFFFFF"/>
        </w:rPr>
        <w:t>Kaczkowski</w:t>
      </w:r>
      <w:proofErr w:type="spellEnd"/>
      <w:r w:rsidRPr="003F476A">
        <w:rPr>
          <w:color w:val="212121"/>
          <w:shd w:val="clear" w:color="auto" w:fill="FFFFFF"/>
        </w:rPr>
        <w:t xml:space="preserve"> B, </w:t>
      </w:r>
      <w:proofErr w:type="spellStart"/>
      <w:r w:rsidRPr="003F476A">
        <w:rPr>
          <w:color w:val="212121"/>
          <w:shd w:val="clear" w:color="auto" w:fill="FFFFFF"/>
        </w:rPr>
        <w:t>Skov</w:t>
      </w:r>
      <w:proofErr w:type="spellEnd"/>
      <w:r w:rsidRPr="003F476A">
        <w:rPr>
          <w:color w:val="212121"/>
          <w:shd w:val="clear" w:color="auto" w:fill="FFFFFF"/>
        </w:rPr>
        <w:t xml:space="preserve"> L. MicroRNAs and potential target interactions in psoriasis. J Dermatol Sci. 2010 Jun;58(3):177-85. doi: 10.1016/j.jdermsci.2010.03.004. Epub 2010 Mar 17. PMID: 20417062.</w:t>
      </w:r>
    </w:p>
    <w:p w14:paraId="51EB0359" w14:textId="77777777" w:rsidR="009B576E" w:rsidRPr="003F476A" w:rsidRDefault="009B576E" w:rsidP="009B576E">
      <w:pPr>
        <w:pStyle w:val="ListParagraph"/>
        <w:numPr>
          <w:ilvl w:val="0"/>
          <w:numId w:val="1"/>
        </w:numPr>
      </w:pPr>
      <w:r w:rsidRPr="003F476A">
        <w:rPr>
          <w:color w:val="212121"/>
          <w:shd w:val="clear" w:color="auto" w:fill="FFFFFF"/>
        </w:rPr>
        <w:t>Du L, Ma S, Wen X, Chai J, Zhou D. Oral squamous cell carcinoma cells are resistant to doxorubicin through upregulation of miR</w:t>
      </w:r>
      <w:r w:rsidRPr="003F476A">
        <w:rPr>
          <w:color w:val="212121"/>
          <w:shd w:val="clear" w:color="auto" w:fill="FFFFFF"/>
        </w:rPr>
        <w:noBreakHyphen/>
        <w:t>221. Mol Med Rep. 2017 Sep;16(3):2659-2667. doi: 10.3892/mmr.2017.6915. Epub 2017 Jul 4. PMID: 28677788; PMCID: PMC5547975.</w:t>
      </w:r>
    </w:p>
    <w:p w14:paraId="3FEC5E06" w14:textId="77777777" w:rsidR="009B576E" w:rsidRPr="003F476A" w:rsidRDefault="009B576E" w:rsidP="009B576E">
      <w:pPr>
        <w:pStyle w:val="ListParagraph"/>
        <w:numPr>
          <w:ilvl w:val="0"/>
          <w:numId w:val="1"/>
        </w:numPr>
      </w:pPr>
      <w:r w:rsidRPr="003F476A">
        <w:rPr>
          <w:color w:val="212121"/>
          <w:shd w:val="clear" w:color="auto" w:fill="FFFFFF"/>
        </w:rPr>
        <w:t xml:space="preserve">Zhang C, Zhang J, Hao J, Shi Z, Wang Y, Han L, Yu S, You Y, Jiang T, Wang J, Liu M, Pu P, Kang C. High level of miR-221/222 confers increased cell invasion and poor prognosis in glioma. J </w:t>
      </w:r>
      <w:proofErr w:type="spellStart"/>
      <w:r w:rsidRPr="003F476A">
        <w:rPr>
          <w:color w:val="212121"/>
          <w:shd w:val="clear" w:color="auto" w:fill="FFFFFF"/>
        </w:rPr>
        <w:t>Transl</w:t>
      </w:r>
      <w:proofErr w:type="spellEnd"/>
      <w:r w:rsidRPr="003F476A">
        <w:rPr>
          <w:color w:val="212121"/>
          <w:shd w:val="clear" w:color="auto" w:fill="FFFFFF"/>
        </w:rPr>
        <w:t xml:space="preserve"> Med. 2012 Jun 8;10:119. doi: 10.1186/1479-5876-10-119. PMID: 22681957; PMCID: PMC3403924.</w:t>
      </w:r>
    </w:p>
    <w:p w14:paraId="69DFED36" w14:textId="77777777" w:rsidR="009B576E" w:rsidRPr="003F476A" w:rsidRDefault="009B576E" w:rsidP="009B576E">
      <w:pPr>
        <w:pStyle w:val="ListParagraph"/>
        <w:numPr>
          <w:ilvl w:val="0"/>
          <w:numId w:val="1"/>
        </w:numPr>
      </w:pPr>
      <w:r w:rsidRPr="003F476A">
        <w:rPr>
          <w:color w:val="212121"/>
          <w:shd w:val="clear" w:color="auto" w:fill="FFFFFF"/>
        </w:rPr>
        <w:t xml:space="preserve">Gan R, Yang Y, Yang X, Zhao L, Lu J, Meng QH. Downregulation of miR-221/222 enhances sensitivity of breast cancer cells to tamoxifen through upregulation of TIMP3. Cancer Gene </w:t>
      </w:r>
      <w:proofErr w:type="spellStart"/>
      <w:r w:rsidRPr="003F476A">
        <w:rPr>
          <w:color w:val="212121"/>
          <w:shd w:val="clear" w:color="auto" w:fill="FFFFFF"/>
        </w:rPr>
        <w:t>Ther</w:t>
      </w:r>
      <w:proofErr w:type="spellEnd"/>
      <w:r w:rsidRPr="003F476A">
        <w:rPr>
          <w:color w:val="212121"/>
          <w:shd w:val="clear" w:color="auto" w:fill="FFFFFF"/>
        </w:rPr>
        <w:t>. 2014 Jul;21(7):290-6. doi: 10.1038/cgt.2014.29. Epub 2014 Jun 13. PMID: 24924200.</w:t>
      </w:r>
    </w:p>
    <w:p w14:paraId="4E9C1313" w14:textId="77777777" w:rsidR="009B576E" w:rsidRPr="003F476A" w:rsidRDefault="009B576E" w:rsidP="009B576E">
      <w:pPr>
        <w:pStyle w:val="ListParagraph"/>
        <w:numPr>
          <w:ilvl w:val="0"/>
          <w:numId w:val="1"/>
        </w:numPr>
      </w:pPr>
      <w:proofErr w:type="spellStart"/>
      <w:r w:rsidRPr="003F476A">
        <w:rPr>
          <w:color w:val="212121"/>
          <w:shd w:val="clear" w:color="auto" w:fill="FFFFFF"/>
        </w:rPr>
        <w:t>Brognara</w:t>
      </w:r>
      <w:proofErr w:type="spellEnd"/>
      <w:r w:rsidRPr="003F476A">
        <w:rPr>
          <w:color w:val="212121"/>
          <w:shd w:val="clear" w:color="auto" w:fill="FFFFFF"/>
        </w:rPr>
        <w:t xml:space="preserve"> E, </w:t>
      </w:r>
      <w:proofErr w:type="spellStart"/>
      <w:r w:rsidRPr="003F476A">
        <w:rPr>
          <w:color w:val="212121"/>
          <w:shd w:val="clear" w:color="auto" w:fill="FFFFFF"/>
        </w:rPr>
        <w:t>Fabbri</w:t>
      </w:r>
      <w:proofErr w:type="spellEnd"/>
      <w:r w:rsidRPr="003F476A">
        <w:rPr>
          <w:color w:val="212121"/>
          <w:shd w:val="clear" w:color="auto" w:fill="FFFFFF"/>
        </w:rPr>
        <w:t xml:space="preserve"> E, </w:t>
      </w:r>
      <w:proofErr w:type="spellStart"/>
      <w:r w:rsidRPr="003F476A">
        <w:rPr>
          <w:color w:val="212121"/>
          <w:shd w:val="clear" w:color="auto" w:fill="FFFFFF"/>
        </w:rPr>
        <w:t>Bazzoli</w:t>
      </w:r>
      <w:proofErr w:type="spellEnd"/>
      <w:r w:rsidRPr="003F476A">
        <w:rPr>
          <w:color w:val="212121"/>
          <w:shd w:val="clear" w:color="auto" w:fill="FFFFFF"/>
        </w:rPr>
        <w:t xml:space="preserve"> E, </w:t>
      </w:r>
      <w:proofErr w:type="spellStart"/>
      <w:r w:rsidRPr="003F476A">
        <w:rPr>
          <w:color w:val="212121"/>
          <w:shd w:val="clear" w:color="auto" w:fill="FFFFFF"/>
        </w:rPr>
        <w:t>Montagner</w:t>
      </w:r>
      <w:proofErr w:type="spellEnd"/>
      <w:r w:rsidRPr="003F476A">
        <w:rPr>
          <w:color w:val="212121"/>
          <w:shd w:val="clear" w:color="auto" w:fill="FFFFFF"/>
        </w:rPr>
        <w:t xml:space="preserve"> G, </w:t>
      </w:r>
      <w:proofErr w:type="spellStart"/>
      <w:r w:rsidRPr="003F476A">
        <w:rPr>
          <w:color w:val="212121"/>
          <w:shd w:val="clear" w:color="auto" w:fill="FFFFFF"/>
        </w:rPr>
        <w:t>Ghimenton</w:t>
      </w:r>
      <w:proofErr w:type="spellEnd"/>
      <w:r w:rsidRPr="003F476A">
        <w:rPr>
          <w:color w:val="212121"/>
          <w:shd w:val="clear" w:color="auto" w:fill="FFFFFF"/>
        </w:rPr>
        <w:t xml:space="preserve"> C, </w:t>
      </w:r>
      <w:proofErr w:type="spellStart"/>
      <w:r w:rsidRPr="003F476A">
        <w:rPr>
          <w:color w:val="212121"/>
          <w:shd w:val="clear" w:color="auto" w:fill="FFFFFF"/>
        </w:rPr>
        <w:t>Eccher</w:t>
      </w:r>
      <w:proofErr w:type="spellEnd"/>
      <w:r w:rsidRPr="003F476A">
        <w:rPr>
          <w:color w:val="212121"/>
          <w:shd w:val="clear" w:color="auto" w:fill="FFFFFF"/>
        </w:rPr>
        <w:t xml:space="preserve"> A, </w:t>
      </w:r>
      <w:proofErr w:type="spellStart"/>
      <w:r w:rsidRPr="003F476A">
        <w:rPr>
          <w:color w:val="212121"/>
          <w:shd w:val="clear" w:color="auto" w:fill="FFFFFF"/>
        </w:rPr>
        <w:t>Cantù</w:t>
      </w:r>
      <w:proofErr w:type="spellEnd"/>
      <w:r w:rsidRPr="003F476A">
        <w:rPr>
          <w:color w:val="212121"/>
          <w:shd w:val="clear" w:color="auto" w:fill="FFFFFF"/>
        </w:rPr>
        <w:t xml:space="preserve"> C, </w:t>
      </w:r>
      <w:proofErr w:type="spellStart"/>
      <w:r w:rsidRPr="003F476A">
        <w:rPr>
          <w:color w:val="212121"/>
          <w:shd w:val="clear" w:color="auto" w:fill="FFFFFF"/>
        </w:rPr>
        <w:t>Manicardi</w:t>
      </w:r>
      <w:proofErr w:type="spellEnd"/>
      <w:r w:rsidRPr="003F476A">
        <w:rPr>
          <w:color w:val="212121"/>
          <w:shd w:val="clear" w:color="auto" w:fill="FFFFFF"/>
        </w:rPr>
        <w:t xml:space="preserve"> A, Bianchi N, </w:t>
      </w:r>
      <w:proofErr w:type="spellStart"/>
      <w:r w:rsidRPr="003F476A">
        <w:rPr>
          <w:color w:val="212121"/>
          <w:shd w:val="clear" w:color="auto" w:fill="FFFFFF"/>
        </w:rPr>
        <w:t>Finotti</w:t>
      </w:r>
      <w:proofErr w:type="spellEnd"/>
      <w:r w:rsidRPr="003F476A">
        <w:rPr>
          <w:color w:val="212121"/>
          <w:shd w:val="clear" w:color="auto" w:fill="FFFFFF"/>
        </w:rPr>
        <w:t xml:space="preserve"> A, </w:t>
      </w:r>
      <w:proofErr w:type="spellStart"/>
      <w:r w:rsidRPr="003F476A">
        <w:rPr>
          <w:color w:val="212121"/>
          <w:shd w:val="clear" w:color="auto" w:fill="FFFFFF"/>
        </w:rPr>
        <w:t>Breveglieri</w:t>
      </w:r>
      <w:proofErr w:type="spellEnd"/>
      <w:r w:rsidRPr="003F476A">
        <w:rPr>
          <w:color w:val="212121"/>
          <w:shd w:val="clear" w:color="auto" w:fill="FFFFFF"/>
        </w:rPr>
        <w:t xml:space="preserve"> G, </w:t>
      </w:r>
      <w:proofErr w:type="spellStart"/>
      <w:r w:rsidRPr="003F476A">
        <w:rPr>
          <w:color w:val="212121"/>
          <w:shd w:val="clear" w:color="auto" w:fill="FFFFFF"/>
        </w:rPr>
        <w:t>Borgatti</w:t>
      </w:r>
      <w:proofErr w:type="spellEnd"/>
      <w:r w:rsidRPr="003F476A">
        <w:rPr>
          <w:color w:val="212121"/>
          <w:shd w:val="clear" w:color="auto" w:fill="FFFFFF"/>
        </w:rPr>
        <w:t xml:space="preserve"> M, </w:t>
      </w:r>
      <w:proofErr w:type="spellStart"/>
      <w:r w:rsidRPr="003F476A">
        <w:rPr>
          <w:color w:val="212121"/>
          <w:shd w:val="clear" w:color="auto" w:fill="FFFFFF"/>
        </w:rPr>
        <w:t>Corradini</w:t>
      </w:r>
      <w:proofErr w:type="spellEnd"/>
      <w:r w:rsidRPr="003F476A">
        <w:rPr>
          <w:color w:val="212121"/>
          <w:shd w:val="clear" w:color="auto" w:fill="FFFFFF"/>
        </w:rPr>
        <w:t xml:space="preserve"> R, </w:t>
      </w:r>
      <w:proofErr w:type="spellStart"/>
      <w:r w:rsidRPr="003F476A">
        <w:rPr>
          <w:color w:val="212121"/>
          <w:shd w:val="clear" w:color="auto" w:fill="FFFFFF"/>
        </w:rPr>
        <w:t>Bezzerri</w:t>
      </w:r>
      <w:proofErr w:type="spellEnd"/>
      <w:r w:rsidRPr="003F476A">
        <w:rPr>
          <w:color w:val="212121"/>
          <w:shd w:val="clear" w:color="auto" w:fill="FFFFFF"/>
        </w:rPr>
        <w:t xml:space="preserve"> V, Cabrini G, Gambari R. Uptake by human glioma cell lines and biological effects of a peptide-nucleic acids targeting miR-221. J </w:t>
      </w:r>
      <w:proofErr w:type="spellStart"/>
      <w:r w:rsidRPr="003F476A">
        <w:rPr>
          <w:color w:val="212121"/>
          <w:shd w:val="clear" w:color="auto" w:fill="FFFFFF"/>
        </w:rPr>
        <w:t>Neurooncol</w:t>
      </w:r>
      <w:proofErr w:type="spellEnd"/>
      <w:r w:rsidRPr="003F476A">
        <w:rPr>
          <w:color w:val="212121"/>
          <w:shd w:val="clear" w:color="auto" w:fill="FFFFFF"/>
        </w:rPr>
        <w:t>. 2014 May;118(1):19-28. doi: 10.1007/s11060-014-1405-6. Epub 2014 Mar 5. PMID: 24595467.</w:t>
      </w:r>
    </w:p>
    <w:p w14:paraId="54948D4D" w14:textId="77777777" w:rsidR="009B576E" w:rsidRPr="003F476A" w:rsidRDefault="009B576E" w:rsidP="009B576E">
      <w:pPr>
        <w:pStyle w:val="ListParagraph"/>
        <w:numPr>
          <w:ilvl w:val="0"/>
          <w:numId w:val="1"/>
        </w:numPr>
      </w:pPr>
      <w:r w:rsidRPr="003F476A">
        <w:rPr>
          <w:color w:val="212121"/>
          <w:shd w:val="clear" w:color="auto" w:fill="FFFFFF"/>
        </w:rPr>
        <w:lastRenderedPageBreak/>
        <w:t xml:space="preserve">Chen D, Yan W, Liu Z, Zhang Z, Zhu L, Liu W, Ding X, Wang A, Chen Y. Downregulation of miR-221 enhances the sensitivity of human oral squamous cell carcinoma cells to Adriamycin through upregulation of TIMP3 expression. Biomed </w:t>
      </w:r>
      <w:proofErr w:type="spellStart"/>
      <w:r w:rsidRPr="003F476A">
        <w:rPr>
          <w:color w:val="212121"/>
          <w:shd w:val="clear" w:color="auto" w:fill="FFFFFF"/>
        </w:rPr>
        <w:t>Pharmacother</w:t>
      </w:r>
      <w:proofErr w:type="spellEnd"/>
      <w:r w:rsidRPr="003F476A">
        <w:rPr>
          <w:color w:val="212121"/>
          <w:shd w:val="clear" w:color="auto" w:fill="FFFFFF"/>
        </w:rPr>
        <w:t>. 2016 Feb;77:72-8. doi: 10.1016/j.biopha.2015.12.002. Epub 2015 Dec 19. PMID: 26796268.</w:t>
      </w:r>
    </w:p>
    <w:p w14:paraId="61FDB529" w14:textId="77777777" w:rsidR="009B576E" w:rsidRPr="003F476A" w:rsidRDefault="009B576E" w:rsidP="009B576E">
      <w:pPr>
        <w:pStyle w:val="ListParagraph"/>
        <w:numPr>
          <w:ilvl w:val="0"/>
          <w:numId w:val="1"/>
        </w:numPr>
      </w:pPr>
      <w:r w:rsidRPr="003F476A">
        <w:rPr>
          <w:color w:val="212121"/>
          <w:shd w:val="clear" w:color="auto" w:fill="FFFFFF"/>
        </w:rPr>
        <w:t xml:space="preserve">Xu Y, Bei Y, Shen S, Zhang J, Lu Y, Xiao J, Li X. MicroRNA-222 Promotes the Proliferation of Pulmonary Arterial Smooth Muscle Cells by Targeting P27 and TIMP3. Cell </w:t>
      </w:r>
      <w:proofErr w:type="spellStart"/>
      <w:r w:rsidRPr="003F476A">
        <w:rPr>
          <w:color w:val="212121"/>
          <w:shd w:val="clear" w:color="auto" w:fill="FFFFFF"/>
        </w:rPr>
        <w:t>Physiol</w:t>
      </w:r>
      <w:proofErr w:type="spellEnd"/>
      <w:r w:rsidRPr="003F476A">
        <w:rPr>
          <w:color w:val="212121"/>
          <w:shd w:val="clear" w:color="auto" w:fill="FFFFFF"/>
        </w:rPr>
        <w:t xml:space="preserve"> </w:t>
      </w:r>
      <w:proofErr w:type="spellStart"/>
      <w:r w:rsidRPr="003F476A">
        <w:rPr>
          <w:color w:val="212121"/>
          <w:shd w:val="clear" w:color="auto" w:fill="FFFFFF"/>
        </w:rPr>
        <w:t>Biochem</w:t>
      </w:r>
      <w:proofErr w:type="spellEnd"/>
      <w:r w:rsidRPr="003F476A">
        <w:rPr>
          <w:color w:val="212121"/>
          <w:shd w:val="clear" w:color="auto" w:fill="FFFFFF"/>
        </w:rPr>
        <w:t>. 2017;43(1):282-292. doi: 10.1159/000480371. Epub 2017 Aug 30. PMID: 28854428.</w:t>
      </w:r>
    </w:p>
    <w:p w14:paraId="5D1BDF34" w14:textId="77777777" w:rsidR="009B576E" w:rsidRPr="003F476A" w:rsidRDefault="009B576E" w:rsidP="009B576E">
      <w:pPr>
        <w:pStyle w:val="ListParagraph"/>
        <w:numPr>
          <w:ilvl w:val="0"/>
          <w:numId w:val="1"/>
        </w:numPr>
      </w:pPr>
      <w:r w:rsidRPr="003F476A">
        <w:rPr>
          <w:color w:val="212121"/>
          <w:shd w:val="clear" w:color="auto" w:fill="FFFFFF"/>
        </w:rPr>
        <w:t>Zhang Y, Yang J, Zhou X, Wang N, Li Z, Zhou Y, Feng J, Shen D, Zhao W. Knockdown of miR-222 inhibits inflammation and the apoptosis of LPS-stimulated human intervertebral disc nucleus pulposus cells. Int J Mol Med. 2019 Oct;44(4):1357-1365. doi: 10.3892/ijmm.2019.4314. Epub 2019 Aug 16. PMID: 31432092; PMCID: PMC6713428.</w:t>
      </w:r>
    </w:p>
    <w:p w14:paraId="114EAAA8" w14:textId="77777777" w:rsidR="009B576E" w:rsidRPr="003F476A" w:rsidRDefault="009B576E" w:rsidP="009B576E">
      <w:pPr>
        <w:pStyle w:val="ListParagraph"/>
        <w:numPr>
          <w:ilvl w:val="0"/>
          <w:numId w:val="1"/>
        </w:numPr>
      </w:pPr>
      <w:r w:rsidRPr="003F476A">
        <w:rPr>
          <w:color w:val="212121"/>
          <w:shd w:val="clear" w:color="auto" w:fill="FFFFFF"/>
        </w:rPr>
        <w:t xml:space="preserve">Zhou S, Zhang S, Wang Y, Yi S, Zhao L, Tang X, Yu B, Gu X, Ding F. MiR-21 and miR-222 inhibit apoptosis of adult dorsal root ganglion neurons by repressing TIMP3 following sciatic nerve injury. </w:t>
      </w:r>
      <w:proofErr w:type="spellStart"/>
      <w:r w:rsidRPr="003F476A">
        <w:rPr>
          <w:color w:val="212121"/>
          <w:shd w:val="clear" w:color="auto" w:fill="FFFFFF"/>
        </w:rPr>
        <w:t>Neurosci</w:t>
      </w:r>
      <w:proofErr w:type="spellEnd"/>
      <w:r w:rsidRPr="003F476A">
        <w:rPr>
          <w:color w:val="212121"/>
          <w:shd w:val="clear" w:color="auto" w:fill="FFFFFF"/>
        </w:rPr>
        <w:t xml:space="preserve"> Lett. 2015 Jan 23;586:43-9. doi: 10.1016/j.neulet.2014.12.006. Epub 2014 Dec 4. PMID: 25484256.</w:t>
      </w:r>
    </w:p>
    <w:p w14:paraId="11F59D91" w14:textId="77777777" w:rsidR="009B576E" w:rsidRPr="003F476A" w:rsidRDefault="009B576E" w:rsidP="009B576E">
      <w:pPr>
        <w:pStyle w:val="ListParagraph"/>
        <w:numPr>
          <w:ilvl w:val="0"/>
          <w:numId w:val="1"/>
        </w:numPr>
      </w:pPr>
      <w:r w:rsidRPr="003F476A">
        <w:rPr>
          <w:color w:val="212121"/>
          <w:shd w:val="clear" w:color="auto" w:fill="FFFFFF"/>
        </w:rPr>
        <w:t xml:space="preserve">Shi C, Wu YY, Wei LQ. MiR-221 affects the proliferation and apoptosis of laryngeal cancer cells through the PI3K/AKT signaling pathway. </w:t>
      </w:r>
      <w:proofErr w:type="spellStart"/>
      <w:r w:rsidRPr="003F476A">
        <w:rPr>
          <w:color w:val="212121"/>
          <w:shd w:val="clear" w:color="auto" w:fill="FFFFFF"/>
        </w:rPr>
        <w:t>Eur</w:t>
      </w:r>
      <w:proofErr w:type="spellEnd"/>
      <w:r w:rsidRPr="003F476A">
        <w:rPr>
          <w:color w:val="212121"/>
          <w:shd w:val="clear" w:color="auto" w:fill="FFFFFF"/>
        </w:rPr>
        <w:t xml:space="preserve"> Rev Med </w:t>
      </w:r>
      <w:proofErr w:type="spellStart"/>
      <w:r w:rsidRPr="003F476A">
        <w:rPr>
          <w:color w:val="212121"/>
          <w:shd w:val="clear" w:color="auto" w:fill="FFFFFF"/>
        </w:rPr>
        <w:t>Pharmacol</w:t>
      </w:r>
      <w:proofErr w:type="spellEnd"/>
      <w:r w:rsidRPr="003F476A">
        <w:rPr>
          <w:color w:val="212121"/>
          <w:shd w:val="clear" w:color="auto" w:fill="FFFFFF"/>
        </w:rPr>
        <w:t xml:space="preserve"> Sci. 2020 Feb;24(3):1258-1263. doi: 10.26355/eurrev_202002_20180. PMID: 32096156</w:t>
      </w:r>
    </w:p>
    <w:p w14:paraId="16AA6F70" w14:textId="77777777" w:rsidR="009B576E" w:rsidRPr="003F476A" w:rsidRDefault="009B576E" w:rsidP="009B576E">
      <w:pPr>
        <w:pStyle w:val="ListParagraph"/>
        <w:numPr>
          <w:ilvl w:val="0"/>
          <w:numId w:val="1"/>
        </w:numPr>
      </w:pPr>
      <w:r w:rsidRPr="003F476A">
        <w:rPr>
          <w:color w:val="212121"/>
          <w:shd w:val="clear" w:color="auto" w:fill="FFFFFF"/>
        </w:rPr>
        <w:t xml:space="preserve">Hao C, Lu Z, Zhao Y, Chen Z, Shen C, Ma G, Chen L. Overexpression of GATA4 enhances the antiapoptotic effect of exosomes secreted from cardiac colony-forming unit fibroblasts via miRNA221-mediated targeting of the PTEN/PI3K/AKT signaling pathway. Stem Cell Res </w:t>
      </w:r>
      <w:proofErr w:type="spellStart"/>
      <w:r w:rsidRPr="003F476A">
        <w:rPr>
          <w:color w:val="212121"/>
          <w:shd w:val="clear" w:color="auto" w:fill="FFFFFF"/>
        </w:rPr>
        <w:t>Ther</w:t>
      </w:r>
      <w:proofErr w:type="spellEnd"/>
      <w:r w:rsidRPr="003F476A">
        <w:rPr>
          <w:color w:val="212121"/>
          <w:shd w:val="clear" w:color="auto" w:fill="FFFFFF"/>
        </w:rPr>
        <w:t>. 2020 Jun 26;11(1):251. doi: 10.1186/s13287-020-01759-8. PMID: 32586406; PMCID: PMC7318537.</w:t>
      </w:r>
    </w:p>
    <w:p w14:paraId="4BDB9751" w14:textId="77777777" w:rsidR="00E240B4" w:rsidRPr="00E240B4" w:rsidRDefault="009B576E" w:rsidP="001535C5">
      <w:pPr>
        <w:pStyle w:val="ListParagraph"/>
        <w:numPr>
          <w:ilvl w:val="0"/>
          <w:numId w:val="1"/>
        </w:numPr>
        <w:rPr>
          <w:rFonts w:ascii="Segoe UI" w:hAnsi="Segoe UI" w:cs="Segoe UI"/>
          <w:color w:val="212121"/>
          <w:shd w:val="clear" w:color="auto" w:fill="FFFFFF"/>
        </w:rPr>
      </w:pPr>
      <w:proofErr w:type="spellStart"/>
      <w:r w:rsidRPr="00E240B4">
        <w:rPr>
          <w:color w:val="212121"/>
          <w:shd w:val="clear" w:color="auto" w:fill="FFFFFF"/>
        </w:rPr>
        <w:t>Xie</w:t>
      </w:r>
      <w:proofErr w:type="spellEnd"/>
      <w:r w:rsidRPr="00E240B4">
        <w:rPr>
          <w:color w:val="212121"/>
          <w:shd w:val="clear" w:color="auto" w:fill="FFFFFF"/>
        </w:rPr>
        <w:t xml:space="preserve"> Q, Yan Y, Huang Z, Zhong X, Huang L. MicroRNA-221 targeting PI3-K/Akt signaling axis induces cell proliferation and BCNU resistance in human glioblastoma. Neuropathology. 2014 Oct;34(5):455-64. doi: 10.1111/neup.12129. Epub 2014 Apr 30. PMID: 24780067</w:t>
      </w:r>
      <w:r w:rsidR="00E240B4">
        <w:rPr>
          <w:color w:val="212121"/>
          <w:shd w:val="clear" w:color="auto" w:fill="FFFFFF"/>
        </w:rPr>
        <w:br/>
      </w:r>
    </w:p>
    <w:p w14:paraId="2E2C013B" w14:textId="64A93ED0" w:rsidR="00E240B4" w:rsidRPr="00E240B4" w:rsidRDefault="00E240B4" w:rsidP="001535C5">
      <w:pPr>
        <w:pStyle w:val="ListParagraph"/>
        <w:numPr>
          <w:ilvl w:val="0"/>
          <w:numId w:val="1"/>
        </w:numPr>
        <w:rPr>
          <w:rFonts w:ascii="Segoe UI" w:hAnsi="Segoe UI" w:cs="Segoe UI"/>
          <w:color w:val="212121"/>
          <w:shd w:val="clear" w:color="auto" w:fill="FFFFFF"/>
        </w:rPr>
      </w:pPr>
      <w:r w:rsidRPr="00E240B4">
        <w:rPr>
          <w:rFonts w:ascii="Segoe UI" w:hAnsi="Segoe UI" w:cs="Segoe UI"/>
          <w:color w:val="212121"/>
          <w:shd w:val="clear" w:color="auto" w:fill="FFFFFF"/>
        </w:rPr>
        <w:t xml:space="preserve">K, </w:t>
      </w:r>
      <w:proofErr w:type="spellStart"/>
      <w:r w:rsidRPr="00E240B4">
        <w:rPr>
          <w:rFonts w:ascii="Segoe UI" w:hAnsi="Segoe UI" w:cs="Segoe UI"/>
          <w:color w:val="212121"/>
          <w:shd w:val="clear" w:color="auto" w:fill="FFFFFF"/>
        </w:rPr>
        <w:t>Elmi</w:t>
      </w:r>
      <w:proofErr w:type="spellEnd"/>
      <w:r w:rsidRPr="00E240B4">
        <w:rPr>
          <w:rFonts w:ascii="Segoe UI" w:hAnsi="Segoe UI" w:cs="Segoe UI"/>
          <w:color w:val="212121"/>
          <w:shd w:val="clear" w:color="auto" w:fill="FFFFFF"/>
        </w:rPr>
        <w:t xml:space="preserve"> A, </w:t>
      </w:r>
      <w:proofErr w:type="spellStart"/>
      <w:r w:rsidRPr="00E240B4">
        <w:rPr>
          <w:rFonts w:ascii="Segoe UI" w:hAnsi="Segoe UI" w:cs="Segoe UI"/>
          <w:color w:val="212121"/>
          <w:shd w:val="clear" w:color="auto" w:fill="FFFFFF"/>
        </w:rPr>
        <w:t>Barati</w:t>
      </w:r>
      <w:proofErr w:type="spellEnd"/>
      <w:r w:rsidRPr="00E240B4">
        <w:rPr>
          <w:rFonts w:ascii="Segoe UI" w:hAnsi="Segoe UI" w:cs="Segoe UI"/>
          <w:color w:val="212121"/>
          <w:shd w:val="clear" w:color="auto" w:fill="FFFFFF"/>
        </w:rPr>
        <w:t xml:space="preserve"> M. Preliminary study on the effect of </w:t>
      </w:r>
      <w:proofErr w:type="spellStart"/>
      <w:r w:rsidRPr="00E240B4">
        <w:rPr>
          <w:rFonts w:ascii="Segoe UI" w:hAnsi="Segoe UI" w:cs="Segoe UI"/>
          <w:color w:val="212121"/>
          <w:shd w:val="clear" w:color="auto" w:fill="FFFFFF"/>
        </w:rPr>
        <w:t>nucleolin</w:t>
      </w:r>
      <w:proofErr w:type="spellEnd"/>
      <w:r w:rsidRPr="00E240B4">
        <w:rPr>
          <w:rFonts w:ascii="Segoe UI" w:hAnsi="Segoe UI" w:cs="Segoe UI"/>
          <w:color w:val="212121"/>
          <w:shd w:val="clear" w:color="auto" w:fill="FFFFFF"/>
        </w:rPr>
        <w:t xml:space="preserve"> specific aptamer-miRNA let-7d chimera on Janus kinase-2 expression level and activity in gastric cancer (MKN-45) cells. Mol Biol Rep. 2019 Feb;46(1):207-215. doi: 10.1007/s11033-018-4462-7. Epub 2018 Nov 10. PMID: 30415442.</w:t>
      </w:r>
    </w:p>
    <w:p w14:paraId="6937F565" w14:textId="1CAA3CDB" w:rsidR="00E240B4" w:rsidRPr="00296AC9" w:rsidRDefault="00E240B4" w:rsidP="00E240B4">
      <w:pPr>
        <w:pStyle w:val="ListParagraph"/>
        <w:numPr>
          <w:ilvl w:val="0"/>
          <w:numId w:val="1"/>
        </w:numPr>
      </w:pPr>
      <w:r w:rsidRPr="00E240B4">
        <w:rPr>
          <w:rFonts w:ascii="Segoe UI" w:hAnsi="Segoe UI" w:cs="Segoe UI"/>
          <w:color w:val="212121"/>
          <w:shd w:val="clear" w:color="auto" w:fill="FFFFFF"/>
        </w:rPr>
        <w:t>Kumar S, Gomez EC, Chalabi-</w:t>
      </w:r>
      <w:proofErr w:type="spellStart"/>
      <w:r w:rsidRPr="00E240B4">
        <w:rPr>
          <w:rFonts w:ascii="Segoe UI" w:hAnsi="Segoe UI" w:cs="Segoe UI"/>
          <w:color w:val="212121"/>
          <w:shd w:val="clear" w:color="auto" w:fill="FFFFFF"/>
        </w:rPr>
        <w:t>Dchar</w:t>
      </w:r>
      <w:proofErr w:type="spellEnd"/>
      <w:r w:rsidRPr="00E240B4">
        <w:rPr>
          <w:rFonts w:ascii="Segoe UI" w:hAnsi="Segoe UI" w:cs="Segoe UI"/>
          <w:color w:val="212121"/>
          <w:shd w:val="clear" w:color="auto" w:fill="FFFFFF"/>
        </w:rPr>
        <w:t xml:space="preserve"> M, Rong C, Das S, </w:t>
      </w:r>
      <w:proofErr w:type="spellStart"/>
      <w:r w:rsidRPr="00E240B4">
        <w:rPr>
          <w:rFonts w:ascii="Segoe UI" w:hAnsi="Segoe UI" w:cs="Segoe UI"/>
          <w:color w:val="212121"/>
          <w:shd w:val="clear" w:color="auto" w:fill="FFFFFF"/>
        </w:rPr>
        <w:t>Ugrinova</w:t>
      </w:r>
      <w:proofErr w:type="spellEnd"/>
      <w:r w:rsidRPr="00E240B4">
        <w:rPr>
          <w:rFonts w:ascii="Segoe UI" w:hAnsi="Segoe UI" w:cs="Segoe UI"/>
          <w:color w:val="212121"/>
          <w:shd w:val="clear" w:color="auto" w:fill="FFFFFF"/>
        </w:rPr>
        <w:t xml:space="preserve"> I, </w:t>
      </w:r>
      <w:proofErr w:type="spellStart"/>
      <w:r w:rsidRPr="00E240B4">
        <w:rPr>
          <w:rFonts w:ascii="Segoe UI" w:hAnsi="Segoe UI" w:cs="Segoe UI"/>
          <w:color w:val="212121"/>
          <w:shd w:val="clear" w:color="auto" w:fill="FFFFFF"/>
        </w:rPr>
        <w:t>Gaume</w:t>
      </w:r>
      <w:proofErr w:type="spellEnd"/>
      <w:r w:rsidRPr="00E240B4">
        <w:rPr>
          <w:rFonts w:ascii="Segoe UI" w:hAnsi="Segoe UI" w:cs="Segoe UI"/>
          <w:color w:val="212121"/>
          <w:shd w:val="clear" w:color="auto" w:fill="FFFFFF"/>
        </w:rPr>
        <w:t xml:space="preserve"> X, </w:t>
      </w:r>
      <w:proofErr w:type="spellStart"/>
      <w:r w:rsidRPr="00E240B4">
        <w:rPr>
          <w:rFonts w:ascii="Segoe UI" w:hAnsi="Segoe UI" w:cs="Segoe UI"/>
          <w:color w:val="212121"/>
          <w:shd w:val="clear" w:color="auto" w:fill="FFFFFF"/>
        </w:rPr>
        <w:t>Monier</w:t>
      </w:r>
      <w:proofErr w:type="spellEnd"/>
      <w:r w:rsidRPr="00E240B4">
        <w:rPr>
          <w:rFonts w:ascii="Segoe UI" w:hAnsi="Segoe UI" w:cs="Segoe UI"/>
          <w:color w:val="212121"/>
          <w:shd w:val="clear" w:color="auto" w:fill="FFFFFF"/>
        </w:rPr>
        <w:t xml:space="preserve"> K, </w:t>
      </w:r>
      <w:proofErr w:type="spellStart"/>
      <w:r w:rsidRPr="00E240B4">
        <w:rPr>
          <w:rFonts w:ascii="Segoe UI" w:hAnsi="Segoe UI" w:cs="Segoe UI"/>
          <w:color w:val="212121"/>
          <w:shd w:val="clear" w:color="auto" w:fill="FFFFFF"/>
        </w:rPr>
        <w:t>Mongelard</w:t>
      </w:r>
      <w:proofErr w:type="spellEnd"/>
      <w:r w:rsidRPr="00E240B4">
        <w:rPr>
          <w:rFonts w:ascii="Segoe UI" w:hAnsi="Segoe UI" w:cs="Segoe UI"/>
          <w:color w:val="212121"/>
          <w:shd w:val="clear" w:color="auto" w:fill="FFFFFF"/>
        </w:rPr>
        <w:t xml:space="preserve"> F, Bouvet P. Integrated analysis of mRNA and miRNA expression in HeLa cells expressing low levels of </w:t>
      </w:r>
      <w:proofErr w:type="spellStart"/>
      <w:r w:rsidRPr="00E240B4">
        <w:rPr>
          <w:rFonts w:ascii="Segoe UI" w:hAnsi="Segoe UI" w:cs="Segoe UI"/>
          <w:color w:val="212121"/>
          <w:shd w:val="clear" w:color="auto" w:fill="FFFFFF"/>
        </w:rPr>
        <w:t>Nucleolin</w:t>
      </w:r>
      <w:proofErr w:type="spellEnd"/>
      <w:r w:rsidRPr="00E240B4">
        <w:rPr>
          <w:rFonts w:ascii="Segoe UI" w:hAnsi="Segoe UI" w:cs="Segoe UI"/>
          <w:color w:val="212121"/>
          <w:shd w:val="clear" w:color="auto" w:fill="FFFFFF"/>
        </w:rPr>
        <w:t>. Sci Rep. 2017 Aug 21;7(1):9017. doi: 10.1038/s41598-017-09353-4. PMID: 28827664; PMCID: PMC5567140.</w:t>
      </w:r>
    </w:p>
    <w:p w14:paraId="22CE100A" w14:textId="49ED5288" w:rsidR="00E240B4" w:rsidRPr="00A24391" w:rsidRDefault="00E240B4" w:rsidP="00E240B4">
      <w:pPr>
        <w:pStyle w:val="ListParagraph"/>
        <w:numPr>
          <w:ilvl w:val="0"/>
          <w:numId w:val="1"/>
        </w:numPr>
      </w:pPr>
      <w:proofErr w:type="spellStart"/>
      <w:r w:rsidRPr="00E240B4">
        <w:rPr>
          <w:rFonts w:ascii="Segoe UI" w:hAnsi="Segoe UI" w:cs="Segoe UI"/>
          <w:color w:val="212121"/>
          <w:shd w:val="clear" w:color="auto" w:fill="FFFFFF"/>
        </w:rPr>
        <w:t>Kardani</w:t>
      </w:r>
      <w:proofErr w:type="spellEnd"/>
      <w:r w:rsidRPr="00E240B4">
        <w:rPr>
          <w:rFonts w:ascii="Segoe UI" w:hAnsi="Segoe UI" w:cs="Segoe UI"/>
          <w:color w:val="212121"/>
          <w:shd w:val="clear" w:color="auto" w:fill="FFFFFF"/>
        </w:rPr>
        <w:t xml:space="preserve"> A, Yaghoobi H, </w:t>
      </w:r>
      <w:proofErr w:type="spellStart"/>
      <w:r w:rsidRPr="00E240B4">
        <w:rPr>
          <w:rFonts w:ascii="Segoe UI" w:hAnsi="Segoe UI" w:cs="Segoe UI"/>
          <w:color w:val="212121"/>
          <w:shd w:val="clear" w:color="auto" w:fill="FFFFFF"/>
        </w:rPr>
        <w:t>Alibakhshi</w:t>
      </w:r>
      <w:proofErr w:type="spellEnd"/>
      <w:r w:rsidRPr="00E240B4">
        <w:rPr>
          <w:rFonts w:ascii="Segoe UI" w:hAnsi="Segoe UI" w:cs="Segoe UI"/>
          <w:color w:val="212121"/>
          <w:shd w:val="clear" w:color="auto" w:fill="FFFFFF"/>
        </w:rPr>
        <w:t xml:space="preserve"> A, Khatami M. Inhibition of miR-155 in MCF-7 breast cancer cell line by gold nanoparticles functionalized with antagomir and AS1411 aptamer. J Cell Physiol. 2020 Oct;235(10):6887-6895. doi: 10.1002/jcp.29584. Epub 2020 Jan 31. PMID: 32003016.</w:t>
      </w:r>
    </w:p>
    <w:p w14:paraId="564A1C22" w14:textId="3084155B" w:rsidR="00E240B4" w:rsidRPr="004E6584" w:rsidRDefault="00E240B4" w:rsidP="00E240B4">
      <w:pPr>
        <w:pStyle w:val="ListParagraph"/>
        <w:numPr>
          <w:ilvl w:val="0"/>
          <w:numId w:val="1"/>
        </w:numPr>
      </w:pPr>
      <w:r w:rsidRPr="00E240B4">
        <w:rPr>
          <w:rFonts w:ascii="Segoe UI" w:hAnsi="Segoe UI" w:cs="Segoe UI"/>
          <w:color w:val="212121"/>
          <w:shd w:val="clear" w:color="auto" w:fill="FFFFFF"/>
        </w:rPr>
        <w:t xml:space="preserve">San A, Palmieri D, Saxena A, Singh S. In silico study predicts a key role of RNA-binding domains 3 and 4 in </w:t>
      </w:r>
      <w:proofErr w:type="spellStart"/>
      <w:r w:rsidRPr="00E240B4">
        <w:rPr>
          <w:rFonts w:ascii="Segoe UI" w:hAnsi="Segoe UI" w:cs="Segoe UI"/>
          <w:color w:val="212121"/>
          <w:shd w:val="clear" w:color="auto" w:fill="FFFFFF"/>
        </w:rPr>
        <w:t>nucleolin</w:t>
      </w:r>
      <w:proofErr w:type="spellEnd"/>
      <w:r w:rsidRPr="00E240B4">
        <w:rPr>
          <w:rFonts w:ascii="Segoe UI" w:hAnsi="Segoe UI" w:cs="Segoe UI"/>
          <w:color w:val="212121"/>
          <w:shd w:val="clear" w:color="auto" w:fill="FFFFFF"/>
        </w:rPr>
        <w:t>-miRNA interactions. Proteins. 2022 May 5. doi: 10.1002/prot.26355. Epub ahead of print. PMID: 35514080.</w:t>
      </w:r>
    </w:p>
    <w:p w14:paraId="74262FA5" w14:textId="7EDA5C71" w:rsidR="00E240B4" w:rsidRPr="00E240B4" w:rsidRDefault="00E240B4" w:rsidP="00E240B4">
      <w:pPr>
        <w:pStyle w:val="ListParagraph"/>
        <w:numPr>
          <w:ilvl w:val="0"/>
          <w:numId w:val="1"/>
        </w:numPr>
        <w:rPr>
          <w:rFonts w:ascii="Segoe UI" w:hAnsi="Segoe UI" w:cs="Segoe UI"/>
          <w:color w:val="212121"/>
          <w:shd w:val="clear" w:color="auto" w:fill="FFFFFF"/>
        </w:rPr>
      </w:pPr>
      <w:r w:rsidRPr="00E240B4">
        <w:rPr>
          <w:rFonts w:ascii="Segoe UI" w:hAnsi="Segoe UI" w:cs="Segoe UI"/>
          <w:color w:val="212121"/>
          <w:shd w:val="clear" w:color="auto" w:fill="FFFFFF"/>
        </w:rPr>
        <w:t xml:space="preserve">Bose S, </w:t>
      </w:r>
      <w:proofErr w:type="spellStart"/>
      <w:r w:rsidRPr="00E240B4">
        <w:rPr>
          <w:rFonts w:ascii="Segoe UI" w:hAnsi="Segoe UI" w:cs="Segoe UI"/>
          <w:color w:val="212121"/>
          <w:shd w:val="clear" w:color="auto" w:fill="FFFFFF"/>
        </w:rPr>
        <w:t>Tholanikunnel</w:t>
      </w:r>
      <w:proofErr w:type="spellEnd"/>
      <w:r w:rsidRPr="00E240B4">
        <w:rPr>
          <w:rFonts w:ascii="Segoe UI" w:hAnsi="Segoe UI" w:cs="Segoe UI"/>
          <w:color w:val="212121"/>
          <w:shd w:val="clear" w:color="auto" w:fill="FFFFFF"/>
        </w:rPr>
        <w:t xml:space="preserve"> TE, Reuben A, </w:t>
      </w:r>
      <w:proofErr w:type="spellStart"/>
      <w:r w:rsidRPr="00E240B4">
        <w:rPr>
          <w:rFonts w:ascii="Segoe UI" w:hAnsi="Segoe UI" w:cs="Segoe UI"/>
          <w:color w:val="212121"/>
          <w:shd w:val="clear" w:color="auto" w:fill="FFFFFF"/>
        </w:rPr>
        <w:t>Tholanikunnel</w:t>
      </w:r>
      <w:proofErr w:type="spellEnd"/>
      <w:r w:rsidRPr="00E240B4">
        <w:rPr>
          <w:rFonts w:ascii="Segoe UI" w:hAnsi="Segoe UI" w:cs="Segoe UI"/>
          <w:color w:val="212121"/>
          <w:shd w:val="clear" w:color="auto" w:fill="FFFFFF"/>
        </w:rPr>
        <w:t xml:space="preserve"> BG, Spicer EK. Regulation of </w:t>
      </w:r>
      <w:proofErr w:type="spellStart"/>
      <w:r w:rsidRPr="00E240B4">
        <w:rPr>
          <w:rFonts w:ascii="Segoe UI" w:hAnsi="Segoe UI" w:cs="Segoe UI"/>
          <w:color w:val="212121"/>
          <w:shd w:val="clear" w:color="auto" w:fill="FFFFFF"/>
        </w:rPr>
        <w:t>nucleolin</w:t>
      </w:r>
      <w:proofErr w:type="spellEnd"/>
      <w:r w:rsidRPr="00E240B4">
        <w:rPr>
          <w:rFonts w:ascii="Segoe UI" w:hAnsi="Segoe UI" w:cs="Segoe UI"/>
          <w:color w:val="212121"/>
          <w:shd w:val="clear" w:color="auto" w:fill="FFFFFF"/>
        </w:rPr>
        <w:t xml:space="preserve"> expression by miR-194, miR-206, and </w:t>
      </w:r>
      <w:proofErr w:type="spellStart"/>
      <w:r w:rsidRPr="00E240B4">
        <w:rPr>
          <w:rFonts w:ascii="Segoe UI" w:hAnsi="Segoe UI" w:cs="Segoe UI"/>
          <w:color w:val="212121"/>
          <w:shd w:val="clear" w:color="auto" w:fill="FFFFFF"/>
        </w:rPr>
        <w:t>HuR</w:t>
      </w:r>
      <w:proofErr w:type="spellEnd"/>
      <w:r w:rsidRPr="00E240B4">
        <w:rPr>
          <w:rFonts w:ascii="Segoe UI" w:hAnsi="Segoe UI" w:cs="Segoe UI"/>
          <w:color w:val="212121"/>
          <w:shd w:val="clear" w:color="auto" w:fill="FFFFFF"/>
        </w:rPr>
        <w:t xml:space="preserve">. Mol Cell </w:t>
      </w:r>
      <w:proofErr w:type="spellStart"/>
      <w:r w:rsidRPr="00E240B4">
        <w:rPr>
          <w:rFonts w:ascii="Segoe UI" w:hAnsi="Segoe UI" w:cs="Segoe UI"/>
          <w:color w:val="212121"/>
          <w:shd w:val="clear" w:color="auto" w:fill="FFFFFF"/>
        </w:rPr>
        <w:t>Biochem</w:t>
      </w:r>
      <w:proofErr w:type="spellEnd"/>
      <w:r w:rsidRPr="00E240B4">
        <w:rPr>
          <w:rFonts w:ascii="Segoe UI" w:hAnsi="Segoe UI" w:cs="Segoe UI"/>
          <w:color w:val="212121"/>
          <w:shd w:val="clear" w:color="auto" w:fill="FFFFFF"/>
        </w:rPr>
        <w:t xml:space="preserve">. 2016 </w:t>
      </w:r>
      <w:r w:rsidRPr="00E240B4">
        <w:rPr>
          <w:rFonts w:ascii="Segoe UI" w:hAnsi="Segoe UI" w:cs="Segoe UI"/>
          <w:color w:val="212121"/>
          <w:shd w:val="clear" w:color="auto" w:fill="FFFFFF"/>
        </w:rPr>
        <w:lastRenderedPageBreak/>
        <w:t>Jun;417(1-2):141-53. doi: 10.1007/s11010-016-2721-2. Epub 2016 May 25. PMID: 27221739.</w:t>
      </w:r>
    </w:p>
    <w:p w14:paraId="77FED156" w14:textId="77777777" w:rsidR="00E240B4" w:rsidRPr="00AA1579" w:rsidRDefault="00E240B4" w:rsidP="00E240B4">
      <w:pPr>
        <w:pStyle w:val="ListParagraph"/>
        <w:numPr>
          <w:ilvl w:val="0"/>
          <w:numId w:val="1"/>
        </w:numPr>
      </w:pPr>
      <w:r w:rsidRPr="00E240B4">
        <w:rPr>
          <w:rFonts w:ascii="Segoe UI" w:hAnsi="Segoe UI" w:cs="Segoe UI"/>
          <w:color w:val="212121"/>
          <w:shd w:val="clear" w:color="auto" w:fill="FFFFFF"/>
        </w:rPr>
        <w:t xml:space="preserve">Jia W, Yao Z, Zhao J, Guan Q, Gao L. New perspectives of physiological and pathological functions of </w:t>
      </w:r>
      <w:proofErr w:type="spellStart"/>
      <w:r w:rsidRPr="00E240B4">
        <w:rPr>
          <w:rFonts w:ascii="Segoe UI" w:hAnsi="Segoe UI" w:cs="Segoe UI"/>
          <w:color w:val="212121"/>
          <w:shd w:val="clear" w:color="auto" w:fill="FFFFFF"/>
        </w:rPr>
        <w:t>nucleolin</w:t>
      </w:r>
      <w:proofErr w:type="spellEnd"/>
      <w:r w:rsidRPr="00E240B4">
        <w:rPr>
          <w:rFonts w:ascii="Segoe UI" w:hAnsi="Segoe UI" w:cs="Segoe UI"/>
          <w:color w:val="212121"/>
          <w:shd w:val="clear" w:color="auto" w:fill="FFFFFF"/>
        </w:rPr>
        <w:t xml:space="preserve"> (NCL). Life Sci. 2017 Oct 1;186:1-10. doi: 10.1016/j.lfs.2017.07.025. Epub 2017 Jul 24. PMID: 28751161.</w:t>
      </w:r>
    </w:p>
    <w:p w14:paraId="61A73D4E" w14:textId="77777777" w:rsidR="003923E6" w:rsidRPr="003923E6" w:rsidRDefault="003923E6" w:rsidP="003923E6">
      <w:pPr>
        <w:pStyle w:val="ListParagraph"/>
        <w:numPr>
          <w:ilvl w:val="0"/>
          <w:numId w:val="1"/>
        </w:numPr>
        <w:rPr>
          <w:rFonts w:ascii="Segoe UI" w:hAnsi="Segoe UI" w:cs="Segoe UI"/>
          <w:color w:val="212121"/>
          <w:shd w:val="clear" w:color="auto" w:fill="FFFFFF"/>
        </w:rPr>
      </w:pPr>
      <w:r w:rsidRPr="003923E6">
        <w:rPr>
          <w:rFonts w:ascii="Segoe UI" w:hAnsi="Segoe UI" w:cs="Segoe UI"/>
          <w:color w:val="212121"/>
          <w:shd w:val="clear" w:color="auto" w:fill="FFFFFF"/>
        </w:rPr>
        <w:t xml:space="preserve">Saleh AD, Cheng H, Martin SE, Si H, </w:t>
      </w:r>
      <w:proofErr w:type="spellStart"/>
      <w:r w:rsidRPr="003923E6">
        <w:rPr>
          <w:rFonts w:ascii="Segoe UI" w:hAnsi="Segoe UI" w:cs="Segoe UI"/>
          <w:color w:val="212121"/>
          <w:shd w:val="clear" w:color="auto" w:fill="FFFFFF"/>
        </w:rPr>
        <w:t>Ormanoglu</w:t>
      </w:r>
      <w:proofErr w:type="spellEnd"/>
      <w:r w:rsidRPr="003923E6">
        <w:rPr>
          <w:rFonts w:ascii="Segoe UI" w:hAnsi="Segoe UI" w:cs="Segoe UI"/>
          <w:color w:val="212121"/>
          <w:shd w:val="clear" w:color="auto" w:fill="FFFFFF"/>
        </w:rPr>
        <w:t xml:space="preserve"> P, Carlson S, Clavijo PE, Yang X, Das R, Cornelius S, Couper J, </w:t>
      </w:r>
      <w:proofErr w:type="spellStart"/>
      <w:r w:rsidRPr="003923E6">
        <w:rPr>
          <w:rFonts w:ascii="Segoe UI" w:hAnsi="Segoe UI" w:cs="Segoe UI"/>
          <w:color w:val="212121"/>
          <w:shd w:val="clear" w:color="auto" w:fill="FFFFFF"/>
        </w:rPr>
        <w:t>Chepeha</w:t>
      </w:r>
      <w:proofErr w:type="spellEnd"/>
      <w:r w:rsidRPr="003923E6">
        <w:rPr>
          <w:rFonts w:ascii="Segoe UI" w:hAnsi="Segoe UI" w:cs="Segoe UI"/>
          <w:color w:val="212121"/>
          <w:shd w:val="clear" w:color="auto" w:fill="FFFFFF"/>
        </w:rPr>
        <w:t xml:space="preserve"> D, Danilova L, Harris TM, </w:t>
      </w:r>
      <w:proofErr w:type="spellStart"/>
      <w:r w:rsidRPr="003923E6">
        <w:rPr>
          <w:rFonts w:ascii="Segoe UI" w:hAnsi="Segoe UI" w:cs="Segoe UI"/>
          <w:color w:val="212121"/>
          <w:shd w:val="clear" w:color="auto" w:fill="FFFFFF"/>
        </w:rPr>
        <w:t>Prystowsky</w:t>
      </w:r>
      <w:proofErr w:type="spellEnd"/>
      <w:r w:rsidRPr="003923E6">
        <w:rPr>
          <w:rFonts w:ascii="Segoe UI" w:hAnsi="Segoe UI" w:cs="Segoe UI"/>
          <w:color w:val="212121"/>
          <w:shd w:val="clear" w:color="auto" w:fill="FFFFFF"/>
        </w:rPr>
        <w:t xml:space="preserve"> MB, Childs GJ, Smith RV, Robertson AG, Jones SJM, </w:t>
      </w:r>
      <w:proofErr w:type="spellStart"/>
      <w:r w:rsidRPr="003923E6">
        <w:rPr>
          <w:rFonts w:ascii="Segoe UI" w:hAnsi="Segoe UI" w:cs="Segoe UI"/>
          <w:color w:val="212121"/>
          <w:shd w:val="clear" w:color="auto" w:fill="FFFFFF"/>
        </w:rPr>
        <w:t>Cherniack</w:t>
      </w:r>
      <w:proofErr w:type="spellEnd"/>
      <w:r w:rsidRPr="003923E6">
        <w:rPr>
          <w:rFonts w:ascii="Segoe UI" w:hAnsi="Segoe UI" w:cs="Segoe UI"/>
          <w:color w:val="212121"/>
          <w:shd w:val="clear" w:color="auto" w:fill="FFFFFF"/>
        </w:rPr>
        <w:t xml:space="preserve"> AD, Kim SS, </w:t>
      </w:r>
      <w:proofErr w:type="spellStart"/>
      <w:r w:rsidRPr="003923E6">
        <w:rPr>
          <w:rFonts w:ascii="Segoe UI" w:hAnsi="Segoe UI" w:cs="Segoe UI"/>
          <w:color w:val="212121"/>
          <w:shd w:val="clear" w:color="auto" w:fill="FFFFFF"/>
        </w:rPr>
        <w:t>Rait</w:t>
      </w:r>
      <w:proofErr w:type="spellEnd"/>
      <w:r w:rsidRPr="003923E6">
        <w:rPr>
          <w:rFonts w:ascii="Segoe UI" w:hAnsi="Segoe UI" w:cs="Segoe UI"/>
          <w:color w:val="212121"/>
          <w:shd w:val="clear" w:color="auto" w:fill="FFFFFF"/>
        </w:rPr>
        <w:t xml:space="preserve"> A, </w:t>
      </w:r>
      <w:proofErr w:type="spellStart"/>
      <w:r w:rsidRPr="003923E6">
        <w:rPr>
          <w:rFonts w:ascii="Segoe UI" w:hAnsi="Segoe UI" w:cs="Segoe UI"/>
          <w:color w:val="212121"/>
          <w:shd w:val="clear" w:color="auto" w:fill="FFFFFF"/>
        </w:rPr>
        <w:t>Pirollo</w:t>
      </w:r>
      <w:proofErr w:type="spellEnd"/>
      <w:r w:rsidRPr="003923E6">
        <w:rPr>
          <w:rFonts w:ascii="Segoe UI" w:hAnsi="Segoe UI" w:cs="Segoe UI"/>
          <w:color w:val="212121"/>
          <w:shd w:val="clear" w:color="auto" w:fill="FFFFFF"/>
        </w:rPr>
        <w:t xml:space="preserve"> KF, Chang EH, Chen Z, Van </w:t>
      </w:r>
      <w:proofErr w:type="spellStart"/>
      <w:r w:rsidRPr="003923E6">
        <w:rPr>
          <w:rFonts w:ascii="Segoe UI" w:hAnsi="Segoe UI" w:cs="Segoe UI"/>
          <w:color w:val="212121"/>
          <w:shd w:val="clear" w:color="auto" w:fill="FFFFFF"/>
        </w:rPr>
        <w:t>Waes</w:t>
      </w:r>
      <w:proofErr w:type="spellEnd"/>
      <w:r w:rsidRPr="003923E6">
        <w:rPr>
          <w:rFonts w:ascii="Segoe UI" w:hAnsi="Segoe UI" w:cs="Segoe UI"/>
          <w:color w:val="212121"/>
          <w:shd w:val="clear" w:color="auto" w:fill="FFFFFF"/>
        </w:rPr>
        <w:t xml:space="preserve"> C. Integrated Genomic and Functional microRNA Analysis Identifies miR-30-5p as a Tumor Suppressor and Potential Therapeutic Nanomedicine in Head and Neck Cancer. Clin Cancer Res. 2019 May 1;25(9):2860-2873. doi: 10.1158/1078-0432.CCR-18-0716. Epub 2019 Feb 5. PMID: 30723145; PMCID: PMC6497577.</w:t>
      </w:r>
    </w:p>
    <w:p w14:paraId="67E7CA07" w14:textId="1A1958DC" w:rsidR="003923E6" w:rsidRPr="00CE284B" w:rsidRDefault="003923E6" w:rsidP="003923E6">
      <w:pPr>
        <w:pStyle w:val="ListParagraph"/>
        <w:numPr>
          <w:ilvl w:val="0"/>
          <w:numId w:val="1"/>
        </w:numPr>
      </w:pPr>
      <w:r w:rsidRPr="003923E6">
        <w:rPr>
          <w:rFonts w:ascii="Segoe UI" w:hAnsi="Segoe UI" w:cs="Segoe UI"/>
          <w:color w:val="212121"/>
          <w:shd w:val="clear" w:color="auto" w:fill="FFFFFF"/>
        </w:rPr>
        <w:t xml:space="preserve">Cheng F, Pan Y, Lu YM, Zhu L, Chen S. RNA-Binding Protein Dnd1 Promotes Breast Cancer Apoptosis by Stabilizing the </w:t>
      </w:r>
      <w:proofErr w:type="spellStart"/>
      <w:r w:rsidRPr="003923E6">
        <w:rPr>
          <w:rFonts w:ascii="Segoe UI" w:hAnsi="Segoe UI" w:cs="Segoe UI"/>
          <w:color w:val="212121"/>
          <w:shd w:val="clear" w:color="auto" w:fill="FFFFFF"/>
        </w:rPr>
        <w:t>Bim</w:t>
      </w:r>
      <w:proofErr w:type="spellEnd"/>
      <w:r w:rsidRPr="003923E6">
        <w:rPr>
          <w:rFonts w:ascii="Segoe UI" w:hAnsi="Segoe UI" w:cs="Segoe UI"/>
          <w:color w:val="212121"/>
          <w:shd w:val="clear" w:color="auto" w:fill="FFFFFF"/>
        </w:rPr>
        <w:t xml:space="preserve"> mRNA in a miR-221 Binding Site. Biomed Res Int. 2017;2017:9596152. doi: 10.1155/2017/9596152. Epub 2017 Jan 16. PMID: 28191469; PMCID: PMC5278209.</w:t>
      </w:r>
    </w:p>
    <w:p w14:paraId="6B7F9CDB" w14:textId="3A97EA8D" w:rsidR="003923E6" w:rsidRPr="003923E6" w:rsidRDefault="003923E6" w:rsidP="003923E6">
      <w:pPr>
        <w:pStyle w:val="ListParagraph"/>
        <w:numPr>
          <w:ilvl w:val="0"/>
          <w:numId w:val="1"/>
        </w:numPr>
      </w:pPr>
      <w:r w:rsidRPr="003923E6">
        <w:rPr>
          <w:rFonts w:ascii="Segoe UI" w:hAnsi="Segoe UI" w:cs="Segoe UI"/>
          <w:color w:val="212121"/>
          <w:shd w:val="clear" w:color="auto" w:fill="FFFFFF"/>
        </w:rPr>
        <w:t xml:space="preserve">Hussein S, </w:t>
      </w:r>
      <w:proofErr w:type="spellStart"/>
      <w:r w:rsidRPr="003923E6">
        <w:rPr>
          <w:rFonts w:ascii="Segoe UI" w:hAnsi="Segoe UI" w:cs="Segoe UI"/>
          <w:color w:val="212121"/>
          <w:shd w:val="clear" w:color="auto" w:fill="FFFFFF"/>
        </w:rPr>
        <w:t>Mosaad</w:t>
      </w:r>
      <w:proofErr w:type="spellEnd"/>
      <w:r w:rsidRPr="003923E6">
        <w:rPr>
          <w:rFonts w:ascii="Segoe UI" w:hAnsi="Segoe UI" w:cs="Segoe UI"/>
          <w:color w:val="212121"/>
          <w:shd w:val="clear" w:color="auto" w:fill="FFFFFF"/>
        </w:rPr>
        <w:t xml:space="preserve"> H, Rashed HE, El-Anwar MW. Up-regulated miR-221 expression as a molecular diagnostic marker in laryngeal squamous cell carcinoma and its correlation with Apaf-1 expression. Cancer </w:t>
      </w:r>
      <w:proofErr w:type="spellStart"/>
      <w:r w:rsidRPr="003923E6">
        <w:rPr>
          <w:rFonts w:ascii="Segoe UI" w:hAnsi="Segoe UI" w:cs="Segoe UI"/>
          <w:color w:val="212121"/>
          <w:shd w:val="clear" w:color="auto" w:fill="FFFFFF"/>
        </w:rPr>
        <w:t>Biomark</w:t>
      </w:r>
      <w:proofErr w:type="spellEnd"/>
      <w:r w:rsidRPr="003923E6">
        <w:rPr>
          <w:rFonts w:ascii="Segoe UI" w:hAnsi="Segoe UI" w:cs="Segoe UI"/>
          <w:color w:val="212121"/>
          <w:shd w:val="clear" w:color="auto" w:fill="FFFFFF"/>
        </w:rPr>
        <w:t>. 2017 Jul 4;19(3):279-287. doi: 10.3233/CBM-160444. PMID: 28453462.</w:t>
      </w:r>
    </w:p>
    <w:p w14:paraId="02DB7E4B" w14:textId="77777777" w:rsidR="003923E6" w:rsidRPr="003923E6" w:rsidRDefault="003923E6" w:rsidP="003923E6">
      <w:pPr>
        <w:pStyle w:val="ListParagraph"/>
        <w:numPr>
          <w:ilvl w:val="0"/>
          <w:numId w:val="1"/>
        </w:numPr>
      </w:pPr>
      <w:r w:rsidRPr="003923E6">
        <w:rPr>
          <w:rFonts w:ascii="Segoe UI" w:hAnsi="Segoe UI" w:cs="Segoe UI"/>
          <w:color w:val="212121"/>
          <w:shd w:val="clear" w:color="auto" w:fill="FFFFFF"/>
        </w:rPr>
        <w:t>Ye Z, Hao R, Cai Y, Wang X, Huang G. Knockdown of miR-221 promotes the cisplatin-inducing apoptosis by targeting the BIM-</w:t>
      </w:r>
      <w:proofErr w:type="spellStart"/>
      <w:r w:rsidRPr="003923E6">
        <w:rPr>
          <w:rFonts w:ascii="Segoe UI" w:hAnsi="Segoe UI" w:cs="Segoe UI"/>
          <w:color w:val="212121"/>
          <w:shd w:val="clear" w:color="auto" w:fill="FFFFFF"/>
        </w:rPr>
        <w:t>Bax</w:t>
      </w:r>
      <w:proofErr w:type="spellEnd"/>
      <w:r w:rsidRPr="003923E6">
        <w:rPr>
          <w:rFonts w:ascii="Segoe UI" w:hAnsi="Segoe UI" w:cs="Segoe UI"/>
          <w:color w:val="212121"/>
          <w:shd w:val="clear" w:color="auto" w:fill="FFFFFF"/>
        </w:rPr>
        <w:t>/</w:t>
      </w:r>
      <w:proofErr w:type="spellStart"/>
      <w:r w:rsidRPr="003923E6">
        <w:rPr>
          <w:rFonts w:ascii="Segoe UI" w:hAnsi="Segoe UI" w:cs="Segoe UI"/>
          <w:color w:val="212121"/>
          <w:shd w:val="clear" w:color="auto" w:fill="FFFFFF"/>
        </w:rPr>
        <w:t>Bak</w:t>
      </w:r>
      <w:proofErr w:type="spellEnd"/>
      <w:r w:rsidRPr="003923E6">
        <w:rPr>
          <w:rFonts w:ascii="Segoe UI" w:hAnsi="Segoe UI" w:cs="Segoe UI"/>
          <w:color w:val="212121"/>
          <w:shd w:val="clear" w:color="auto" w:fill="FFFFFF"/>
        </w:rPr>
        <w:t xml:space="preserve"> axis in breast cancer. </w:t>
      </w:r>
      <w:proofErr w:type="spellStart"/>
      <w:r w:rsidRPr="003923E6">
        <w:rPr>
          <w:rFonts w:ascii="Segoe UI" w:hAnsi="Segoe UI" w:cs="Segoe UI"/>
          <w:color w:val="212121"/>
          <w:shd w:val="clear" w:color="auto" w:fill="FFFFFF"/>
        </w:rPr>
        <w:t>Tumour</w:t>
      </w:r>
      <w:proofErr w:type="spellEnd"/>
      <w:r w:rsidRPr="003923E6">
        <w:rPr>
          <w:rFonts w:ascii="Segoe UI" w:hAnsi="Segoe UI" w:cs="Segoe UI"/>
          <w:color w:val="212121"/>
          <w:shd w:val="clear" w:color="auto" w:fill="FFFFFF"/>
        </w:rPr>
        <w:t xml:space="preserve"> Biol. 2016 Apr;37(4):4509-15. doi: 10.1007/s13277-015-4267-4. Epub 2015 Oct 26. PMID: 2650320</w:t>
      </w:r>
      <w:r>
        <w:rPr>
          <w:rFonts w:ascii="Segoe UI" w:hAnsi="Segoe UI" w:cs="Segoe UI"/>
          <w:color w:val="212121"/>
          <w:shd w:val="clear" w:color="auto" w:fill="FFFFFF"/>
        </w:rPr>
        <w:t>9</w:t>
      </w:r>
    </w:p>
    <w:p w14:paraId="2DE07800" w14:textId="3988C0D6" w:rsidR="003923E6" w:rsidRPr="001375E7" w:rsidRDefault="003923E6" w:rsidP="003923E6">
      <w:pPr>
        <w:pStyle w:val="ListParagraph"/>
        <w:numPr>
          <w:ilvl w:val="0"/>
          <w:numId w:val="1"/>
        </w:numPr>
      </w:pPr>
      <w:r w:rsidRPr="003923E6">
        <w:rPr>
          <w:rFonts w:ascii="Segoe UI" w:hAnsi="Segoe UI" w:cs="Segoe UI"/>
          <w:color w:val="212121"/>
          <w:shd w:val="clear" w:color="auto" w:fill="FFFFFF"/>
        </w:rPr>
        <w:t xml:space="preserve">Zhou J, Hui X, Mao Y, Fan L. Identification of novel genes associated with a poor prognosis in pancreatic ductal adenocarcinoma via a bioinformatics analysis. </w:t>
      </w:r>
      <w:proofErr w:type="spellStart"/>
      <w:r w:rsidRPr="003923E6">
        <w:rPr>
          <w:rFonts w:ascii="Segoe UI" w:hAnsi="Segoe UI" w:cs="Segoe UI"/>
          <w:color w:val="212121"/>
          <w:shd w:val="clear" w:color="auto" w:fill="FFFFFF"/>
        </w:rPr>
        <w:t>Biosci</w:t>
      </w:r>
      <w:proofErr w:type="spellEnd"/>
      <w:r w:rsidRPr="003923E6">
        <w:rPr>
          <w:rFonts w:ascii="Segoe UI" w:hAnsi="Segoe UI" w:cs="Segoe UI"/>
          <w:color w:val="212121"/>
          <w:shd w:val="clear" w:color="auto" w:fill="FFFFFF"/>
        </w:rPr>
        <w:t xml:space="preserve"> Rep. 2019 Aug 2;39(8):BSR20190625. doi: 10.1042/BSR20190625. PMID: 31311829; PMCID: PMC6680377.</w:t>
      </w:r>
    </w:p>
    <w:p w14:paraId="176870A5" w14:textId="4E5AB76C" w:rsidR="003923E6" w:rsidRPr="007C0A71" w:rsidRDefault="003923E6" w:rsidP="003923E6">
      <w:pPr>
        <w:pStyle w:val="ListParagraph"/>
        <w:numPr>
          <w:ilvl w:val="0"/>
          <w:numId w:val="1"/>
        </w:numPr>
      </w:pPr>
      <w:r w:rsidRPr="003923E6">
        <w:rPr>
          <w:rFonts w:ascii="Segoe UI" w:hAnsi="Segoe UI" w:cs="Segoe UI"/>
          <w:color w:val="212121"/>
          <w:shd w:val="clear" w:color="auto" w:fill="FFFFFF"/>
        </w:rPr>
        <w:t xml:space="preserve">Gu YF, Zhang H, </w:t>
      </w:r>
      <w:proofErr w:type="spellStart"/>
      <w:r w:rsidRPr="003923E6">
        <w:rPr>
          <w:rFonts w:ascii="Segoe UI" w:hAnsi="Segoe UI" w:cs="Segoe UI"/>
          <w:color w:val="212121"/>
          <w:shd w:val="clear" w:color="auto" w:fill="FFFFFF"/>
        </w:rPr>
        <w:t>Su</w:t>
      </w:r>
      <w:proofErr w:type="spellEnd"/>
      <w:r w:rsidRPr="003923E6">
        <w:rPr>
          <w:rFonts w:ascii="Segoe UI" w:hAnsi="Segoe UI" w:cs="Segoe UI"/>
          <w:color w:val="212121"/>
          <w:shd w:val="clear" w:color="auto" w:fill="FFFFFF"/>
        </w:rPr>
        <w:t xml:space="preserve"> D, Mo ML, Song P, Zhang F, Zhang SC. miR-30b and miR-30c expression predicted response to tyrosine kinase inhibitors as first line treatment in non-small cell lung cancer. Chin Med J (</w:t>
      </w:r>
      <w:proofErr w:type="spellStart"/>
      <w:r w:rsidRPr="003923E6">
        <w:rPr>
          <w:rFonts w:ascii="Segoe UI" w:hAnsi="Segoe UI" w:cs="Segoe UI"/>
          <w:color w:val="212121"/>
          <w:shd w:val="clear" w:color="auto" w:fill="FFFFFF"/>
        </w:rPr>
        <w:t>Engl</w:t>
      </w:r>
      <w:proofErr w:type="spellEnd"/>
      <w:r w:rsidRPr="003923E6">
        <w:rPr>
          <w:rFonts w:ascii="Segoe UI" w:hAnsi="Segoe UI" w:cs="Segoe UI"/>
          <w:color w:val="212121"/>
          <w:shd w:val="clear" w:color="auto" w:fill="FFFFFF"/>
        </w:rPr>
        <w:t>). 2013 Dec;126(23):4435-9. PMID: 24286402.</w:t>
      </w:r>
    </w:p>
    <w:p w14:paraId="1CB618D9" w14:textId="093B8760" w:rsidR="003923E6" w:rsidRPr="00723099" w:rsidRDefault="003923E6" w:rsidP="003923E6">
      <w:pPr>
        <w:pStyle w:val="ListParagraph"/>
        <w:numPr>
          <w:ilvl w:val="0"/>
          <w:numId w:val="1"/>
        </w:numPr>
      </w:pPr>
      <w:r w:rsidRPr="003923E6">
        <w:rPr>
          <w:rFonts w:ascii="Segoe UI" w:hAnsi="Segoe UI" w:cs="Segoe UI"/>
          <w:color w:val="212121"/>
          <w:shd w:val="clear" w:color="auto" w:fill="FFFFFF"/>
        </w:rPr>
        <w:t xml:space="preserve">Larsen A, </w:t>
      </w:r>
      <w:proofErr w:type="spellStart"/>
      <w:r w:rsidRPr="003923E6">
        <w:rPr>
          <w:rFonts w:ascii="Segoe UI" w:hAnsi="Segoe UI" w:cs="Segoe UI"/>
          <w:color w:val="212121"/>
          <w:shd w:val="clear" w:color="auto" w:fill="FFFFFF"/>
        </w:rPr>
        <w:t>Meldgaard</w:t>
      </w:r>
      <w:proofErr w:type="spellEnd"/>
      <w:r w:rsidRPr="003923E6">
        <w:rPr>
          <w:rFonts w:ascii="Segoe UI" w:hAnsi="Segoe UI" w:cs="Segoe UI"/>
          <w:color w:val="212121"/>
          <w:shd w:val="clear" w:color="auto" w:fill="FFFFFF"/>
        </w:rPr>
        <w:t xml:space="preserve"> P, Sorensen B. Circulating miR-30b and miR-30c predict erlotinib response in EGFR-mutated non-small cell lung cancer patients. Lung Cancer. 2019 Sep;135:92-96. doi: 10.1016/j.lungcan.2019.07.005. Epub 2019 Jul 12. PMID: 31447008.</w:t>
      </w:r>
    </w:p>
    <w:p w14:paraId="10E40B6F" w14:textId="4BC518E2" w:rsidR="003923E6" w:rsidRPr="00445E03" w:rsidRDefault="003923E6" w:rsidP="003923E6">
      <w:pPr>
        <w:pStyle w:val="ListParagraph"/>
        <w:numPr>
          <w:ilvl w:val="0"/>
          <w:numId w:val="1"/>
        </w:numPr>
      </w:pPr>
      <w:proofErr w:type="spellStart"/>
      <w:r w:rsidRPr="003923E6">
        <w:rPr>
          <w:rFonts w:ascii="Segoe UI" w:hAnsi="Segoe UI" w:cs="Segoe UI"/>
          <w:color w:val="212121"/>
          <w:shd w:val="clear" w:color="auto" w:fill="FFFFFF"/>
        </w:rPr>
        <w:t>Basuony</w:t>
      </w:r>
      <w:proofErr w:type="spellEnd"/>
      <w:r w:rsidRPr="003923E6">
        <w:rPr>
          <w:rFonts w:ascii="Segoe UI" w:hAnsi="Segoe UI" w:cs="Segoe UI"/>
          <w:color w:val="212121"/>
          <w:shd w:val="clear" w:color="auto" w:fill="FFFFFF"/>
        </w:rPr>
        <w:t xml:space="preserve"> SAHAE, Hamed RS. Anti-Micro RNA-221 a Promising Genetic Therapy of Oral Squamous Cell Carcinoma (SCC-25). </w:t>
      </w:r>
      <w:proofErr w:type="spellStart"/>
      <w:r w:rsidRPr="003923E6">
        <w:rPr>
          <w:rFonts w:ascii="Segoe UI" w:hAnsi="Segoe UI" w:cs="Segoe UI"/>
          <w:color w:val="212121"/>
          <w:shd w:val="clear" w:color="auto" w:fill="FFFFFF"/>
        </w:rPr>
        <w:t>Braz</w:t>
      </w:r>
      <w:proofErr w:type="spellEnd"/>
      <w:r w:rsidRPr="003923E6">
        <w:rPr>
          <w:rFonts w:ascii="Segoe UI" w:hAnsi="Segoe UI" w:cs="Segoe UI"/>
          <w:color w:val="212121"/>
          <w:shd w:val="clear" w:color="auto" w:fill="FFFFFF"/>
        </w:rPr>
        <w:t xml:space="preserve"> Dent J. 2020 Nov-Dec;31(6):634-639. doi: 10.1590/0103-6440202003350. PMID: 33237235.</w:t>
      </w:r>
    </w:p>
    <w:p w14:paraId="26B94A53" w14:textId="62BFBC10" w:rsidR="003923E6" w:rsidRPr="003923E6" w:rsidRDefault="003923E6" w:rsidP="003923E6">
      <w:pPr>
        <w:pStyle w:val="ListParagraph"/>
        <w:numPr>
          <w:ilvl w:val="0"/>
          <w:numId w:val="1"/>
        </w:numPr>
      </w:pPr>
      <w:r w:rsidRPr="003923E6">
        <w:rPr>
          <w:rFonts w:ascii="Segoe UI" w:hAnsi="Segoe UI" w:cs="Segoe UI"/>
          <w:color w:val="212121"/>
          <w:shd w:val="clear" w:color="auto" w:fill="FFFFFF"/>
        </w:rPr>
        <w:t xml:space="preserve">Patel N, </w:t>
      </w:r>
      <w:proofErr w:type="spellStart"/>
      <w:r w:rsidRPr="003923E6">
        <w:rPr>
          <w:rFonts w:ascii="Segoe UI" w:hAnsi="Segoe UI" w:cs="Segoe UI"/>
          <w:color w:val="212121"/>
          <w:shd w:val="clear" w:color="auto" w:fill="FFFFFF"/>
        </w:rPr>
        <w:t>Garikapati</w:t>
      </w:r>
      <w:proofErr w:type="spellEnd"/>
      <w:r w:rsidRPr="003923E6">
        <w:rPr>
          <w:rFonts w:ascii="Segoe UI" w:hAnsi="Segoe UI" w:cs="Segoe UI"/>
          <w:color w:val="212121"/>
          <w:shd w:val="clear" w:color="auto" w:fill="FFFFFF"/>
        </w:rPr>
        <w:t xml:space="preserve"> KR, Makani VKK, Nair AD, </w:t>
      </w:r>
      <w:proofErr w:type="spellStart"/>
      <w:r w:rsidRPr="003923E6">
        <w:rPr>
          <w:rFonts w:ascii="Segoe UI" w:hAnsi="Segoe UI" w:cs="Segoe UI"/>
          <w:color w:val="212121"/>
          <w:shd w:val="clear" w:color="auto" w:fill="FFFFFF"/>
        </w:rPr>
        <w:t>Vangara</w:t>
      </w:r>
      <w:proofErr w:type="spellEnd"/>
      <w:r w:rsidRPr="003923E6">
        <w:rPr>
          <w:rFonts w:ascii="Segoe UI" w:hAnsi="Segoe UI" w:cs="Segoe UI"/>
          <w:color w:val="212121"/>
          <w:shd w:val="clear" w:color="auto" w:fill="FFFFFF"/>
        </w:rPr>
        <w:t xml:space="preserve"> N, Bhadra U, Pal Bhadra M. Regulating BMI1 expression via miRNAs promote Mesenchymal to Epithelial Transition (MET) and sensitizes breast cancer cell to chemotherapeutic drug. </w:t>
      </w:r>
      <w:proofErr w:type="spellStart"/>
      <w:r w:rsidRPr="003923E6">
        <w:rPr>
          <w:rFonts w:ascii="Segoe UI" w:hAnsi="Segoe UI" w:cs="Segoe UI"/>
          <w:color w:val="212121"/>
          <w:shd w:val="clear" w:color="auto" w:fill="FFFFFF"/>
        </w:rPr>
        <w:t>PLoS</w:t>
      </w:r>
      <w:proofErr w:type="spellEnd"/>
      <w:r w:rsidRPr="003923E6">
        <w:rPr>
          <w:rFonts w:ascii="Segoe UI" w:hAnsi="Segoe UI" w:cs="Segoe UI"/>
          <w:color w:val="212121"/>
          <w:shd w:val="clear" w:color="auto" w:fill="FFFFFF"/>
        </w:rPr>
        <w:t xml:space="preserve"> One. 2018 Feb 2;13(2):e0190245. doi: 10.1371/journal.pone.0190245. PMID: 29394261; PMCID: PMC5796693.</w:t>
      </w:r>
    </w:p>
    <w:p w14:paraId="18EBD3C6" w14:textId="0A3DF56C" w:rsidR="003923E6" w:rsidRPr="003923E6" w:rsidRDefault="003923E6" w:rsidP="003923E6">
      <w:pPr>
        <w:pStyle w:val="ListParagraph"/>
        <w:numPr>
          <w:ilvl w:val="0"/>
          <w:numId w:val="1"/>
        </w:numPr>
      </w:pPr>
      <w:r w:rsidRPr="003923E6">
        <w:rPr>
          <w:rFonts w:ascii="Segoe UI" w:hAnsi="Segoe UI" w:cs="Segoe UI"/>
          <w:color w:val="212121"/>
          <w:shd w:val="clear" w:color="auto" w:fill="FFFFFF"/>
        </w:rPr>
        <w:lastRenderedPageBreak/>
        <w:t xml:space="preserve">Stinson S, Lackner MR, Adai AT, Yu N, Kim HJ, O'Brien C, </w:t>
      </w:r>
      <w:proofErr w:type="spellStart"/>
      <w:r w:rsidRPr="003923E6">
        <w:rPr>
          <w:rFonts w:ascii="Segoe UI" w:hAnsi="Segoe UI" w:cs="Segoe UI"/>
          <w:color w:val="212121"/>
          <w:shd w:val="clear" w:color="auto" w:fill="FFFFFF"/>
        </w:rPr>
        <w:t>Spoerke</w:t>
      </w:r>
      <w:proofErr w:type="spellEnd"/>
      <w:r w:rsidRPr="003923E6">
        <w:rPr>
          <w:rFonts w:ascii="Segoe UI" w:hAnsi="Segoe UI" w:cs="Segoe UI"/>
          <w:color w:val="212121"/>
          <w:shd w:val="clear" w:color="auto" w:fill="FFFFFF"/>
        </w:rPr>
        <w:t xml:space="preserve"> J, Jhunjhunwala S, Boyd Z, </w:t>
      </w:r>
      <w:proofErr w:type="spellStart"/>
      <w:r w:rsidRPr="003923E6">
        <w:rPr>
          <w:rFonts w:ascii="Segoe UI" w:hAnsi="Segoe UI" w:cs="Segoe UI"/>
          <w:color w:val="212121"/>
          <w:shd w:val="clear" w:color="auto" w:fill="FFFFFF"/>
        </w:rPr>
        <w:t>Januario</w:t>
      </w:r>
      <w:proofErr w:type="spellEnd"/>
      <w:r w:rsidRPr="003923E6">
        <w:rPr>
          <w:rFonts w:ascii="Segoe UI" w:hAnsi="Segoe UI" w:cs="Segoe UI"/>
          <w:color w:val="212121"/>
          <w:shd w:val="clear" w:color="auto" w:fill="FFFFFF"/>
        </w:rPr>
        <w:t xml:space="preserve"> T, Newman RJ, Yue P, </w:t>
      </w:r>
      <w:proofErr w:type="spellStart"/>
      <w:r w:rsidRPr="003923E6">
        <w:rPr>
          <w:rFonts w:ascii="Segoe UI" w:hAnsi="Segoe UI" w:cs="Segoe UI"/>
          <w:color w:val="212121"/>
          <w:shd w:val="clear" w:color="auto" w:fill="FFFFFF"/>
        </w:rPr>
        <w:t>Bourgon</w:t>
      </w:r>
      <w:proofErr w:type="spellEnd"/>
      <w:r w:rsidRPr="003923E6">
        <w:rPr>
          <w:rFonts w:ascii="Segoe UI" w:hAnsi="Segoe UI" w:cs="Segoe UI"/>
          <w:color w:val="212121"/>
          <w:shd w:val="clear" w:color="auto" w:fill="FFFFFF"/>
        </w:rPr>
        <w:t xml:space="preserve"> R, </w:t>
      </w:r>
      <w:proofErr w:type="spellStart"/>
      <w:r w:rsidRPr="003923E6">
        <w:rPr>
          <w:rFonts w:ascii="Segoe UI" w:hAnsi="Segoe UI" w:cs="Segoe UI"/>
          <w:color w:val="212121"/>
          <w:shd w:val="clear" w:color="auto" w:fill="FFFFFF"/>
        </w:rPr>
        <w:t>Modrusan</w:t>
      </w:r>
      <w:proofErr w:type="spellEnd"/>
      <w:r w:rsidRPr="003923E6">
        <w:rPr>
          <w:rFonts w:ascii="Segoe UI" w:hAnsi="Segoe UI" w:cs="Segoe UI"/>
          <w:color w:val="212121"/>
          <w:shd w:val="clear" w:color="auto" w:fill="FFFFFF"/>
        </w:rPr>
        <w:t xml:space="preserve"> Z, Stern HM, Warming S, de </w:t>
      </w:r>
      <w:proofErr w:type="spellStart"/>
      <w:r w:rsidRPr="003923E6">
        <w:rPr>
          <w:rFonts w:ascii="Segoe UI" w:hAnsi="Segoe UI" w:cs="Segoe UI"/>
          <w:color w:val="212121"/>
          <w:shd w:val="clear" w:color="auto" w:fill="FFFFFF"/>
        </w:rPr>
        <w:t>Sauvage</w:t>
      </w:r>
      <w:proofErr w:type="spellEnd"/>
      <w:r w:rsidRPr="003923E6">
        <w:rPr>
          <w:rFonts w:ascii="Segoe UI" w:hAnsi="Segoe UI" w:cs="Segoe UI"/>
          <w:color w:val="212121"/>
          <w:shd w:val="clear" w:color="auto" w:fill="FFFFFF"/>
        </w:rPr>
        <w:t xml:space="preserve"> FJ, </w:t>
      </w:r>
      <w:proofErr w:type="spellStart"/>
      <w:r w:rsidRPr="003923E6">
        <w:rPr>
          <w:rFonts w:ascii="Segoe UI" w:hAnsi="Segoe UI" w:cs="Segoe UI"/>
          <w:color w:val="212121"/>
          <w:shd w:val="clear" w:color="auto" w:fill="FFFFFF"/>
        </w:rPr>
        <w:t>Amler</w:t>
      </w:r>
      <w:proofErr w:type="spellEnd"/>
      <w:r w:rsidRPr="003923E6">
        <w:rPr>
          <w:rFonts w:ascii="Segoe UI" w:hAnsi="Segoe UI" w:cs="Segoe UI"/>
          <w:color w:val="212121"/>
          <w:shd w:val="clear" w:color="auto" w:fill="FFFFFF"/>
        </w:rPr>
        <w:t xml:space="preserve"> L, Yeh RF, Dornan D. TRPS1 targeting by miR-221/222 promotes the epithelial-to-mesenchymal transition in breast cancer. Sci Signal. 2011 Jun 14;4(177):ra41. doi: 10.1126/scisignal.2001538. PMID: 21673316.</w:t>
      </w:r>
    </w:p>
    <w:p w14:paraId="2A280E46" w14:textId="77777777" w:rsidR="003923E6" w:rsidRPr="00B2471C" w:rsidRDefault="003923E6" w:rsidP="003923E6">
      <w:pPr>
        <w:pStyle w:val="ListParagraph"/>
        <w:numPr>
          <w:ilvl w:val="0"/>
          <w:numId w:val="1"/>
        </w:numPr>
      </w:pPr>
      <w:r w:rsidRPr="003923E6">
        <w:rPr>
          <w:rFonts w:ascii="Segoe UI" w:hAnsi="Segoe UI" w:cs="Segoe UI"/>
          <w:color w:val="212121"/>
          <w:shd w:val="clear" w:color="auto" w:fill="FFFFFF"/>
        </w:rPr>
        <w:t>Zhao D, Yang Z, Chen C, Zhang Z, Yu Y, Li Z. CXCR4 promotes gefitinib resistance of Huh7 cells by activating the c-Met signaling pathway. FEBS Open Bio. 2021 Nov;11(11):3115-3125. doi: 10.1002/2211-5463.13305. Epub 2021 Oct 19. PMID: 34555268; PMCID: PMC8564344.</w:t>
      </w:r>
    </w:p>
    <w:p w14:paraId="5DB867DF" w14:textId="05FCDC72" w:rsidR="003923E6" w:rsidRPr="00B2471C" w:rsidRDefault="003923E6" w:rsidP="003923E6">
      <w:pPr>
        <w:pStyle w:val="ListParagraph"/>
        <w:numPr>
          <w:ilvl w:val="0"/>
          <w:numId w:val="1"/>
        </w:numPr>
      </w:pPr>
      <w:r w:rsidRPr="003923E6">
        <w:rPr>
          <w:rFonts w:ascii="Segoe UI" w:hAnsi="Segoe UI" w:cs="Segoe UI"/>
          <w:color w:val="212121"/>
          <w:shd w:val="clear" w:color="auto" w:fill="FFFFFF"/>
        </w:rPr>
        <w:t xml:space="preserve">Wu YL, Cheng Y, Zhou J, Lu S, Zhang Y, Zhao J, Kim DW, Soo RA, Kim SW, Pan H, Chen YM, </w:t>
      </w:r>
      <w:proofErr w:type="spellStart"/>
      <w:r w:rsidRPr="003923E6">
        <w:rPr>
          <w:rFonts w:ascii="Segoe UI" w:hAnsi="Segoe UI" w:cs="Segoe UI"/>
          <w:color w:val="212121"/>
          <w:shd w:val="clear" w:color="auto" w:fill="FFFFFF"/>
        </w:rPr>
        <w:t>Chian</w:t>
      </w:r>
      <w:proofErr w:type="spellEnd"/>
      <w:r w:rsidRPr="003923E6">
        <w:rPr>
          <w:rFonts w:ascii="Segoe UI" w:hAnsi="Segoe UI" w:cs="Segoe UI"/>
          <w:color w:val="212121"/>
          <w:shd w:val="clear" w:color="auto" w:fill="FFFFFF"/>
        </w:rPr>
        <w:t xml:space="preserve"> CF, Liu X, Tan DSW, Bruns R, Straub J, </w:t>
      </w:r>
      <w:proofErr w:type="spellStart"/>
      <w:r w:rsidRPr="003923E6">
        <w:rPr>
          <w:rFonts w:ascii="Segoe UI" w:hAnsi="Segoe UI" w:cs="Segoe UI"/>
          <w:color w:val="212121"/>
          <w:shd w:val="clear" w:color="auto" w:fill="FFFFFF"/>
        </w:rPr>
        <w:t>Johne</w:t>
      </w:r>
      <w:proofErr w:type="spellEnd"/>
      <w:r w:rsidRPr="003923E6">
        <w:rPr>
          <w:rFonts w:ascii="Segoe UI" w:hAnsi="Segoe UI" w:cs="Segoe UI"/>
          <w:color w:val="212121"/>
          <w:shd w:val="clear" w:color="auto" w:fill="FFFFFF"/>
        </w:rPr>
        <w:t xml:space="preserve"> A, Scheele J, Park K, Yang JC; INSIGHT Investigators. </w:t>
      </w:r>
      <w:proofErr w:type="spellStart"/>
      <w:r w:rsidRPr="003923E6">
        <w:rPr>
          <w:rFonts w:ascii="Segoe UI" w:hAnsi="Segoe UI" w:cs="Segoe UI"/>
          <w:color w:val="212121"/>
          <w:shd w:val="clear" w:color="auto" w:fill="FFFFFF"/>
        </w:rPr>
        <w:t>Tepotinib</w:t>
      </w:r>
      <w:proofErr w:type="spellEnd"/>
      <w:r w:rsidRPr="003923E6">
        <w:rPr>
          <w:rFonts w:ascii="Segoe UI" w:hAnsi="Segoe UI" w:cs="Segoe UI"/>
          <w:color w:val="212121"/>
          <w:shd w:val="clear" w:color="auto" w:fill="FFFFFF"/>
        </w:rPr>
        <w:t xml:space="preserve"> plus gefitinib in patients with EGFR-mutant non-small-cell lung cancer with MET overexpression or MET amplification and acquired resistance to previous EGFR inhibitor (INSIGHT study): an open-label, phase 1b/2, </w:t>
      </w:r>
      <w:proofErr w:type="spellStart"/>
      <w:r w:rsidRPr="003923E6">
        <w:rPr>
          <w:rFonts w:ascii="Segoe UI" w:hAnsi="Segoe UI" w:cs="Segoe UI"/>
          <w:color w:val="212121"/>
          <w:shd w:val="clear" w:color="auto" w:fill="FFFFFF"/>
        </w:rPr>
        <w:t>multicentre</w:t>
      </w:r>
      <w:proofErr w:type="spellEnd"/>
      <w:r w:rsidRPr="003923E6">
        <w:rPr>
          <w:rFonts w:ascii="Segoe UI" w:hAnsi="Segoe UI" w:cs="Segoe UI"/>
          <w:color w:val="212121"/>
          <w:shd w:val="clear" w:color="auto" w:fill="FFFFFF"/>
        </w:rPr>
        <w:t xml:space="preserve">, </w:t>
      </w:r>
      <w:proofErr w:type="spellStart"/>
      <w:r w:rsidRPr="003923E6">
        <w:rPr>
          <w:rFonts w:ascii="Segoe UI" w:hAnsi="Segoe UI" w:cs="Segoe UI"/>
          <w:color w:val="212121"/>
          <w:shd w:val="clear" w:color="auto" w:fill="FFFFFF"/>
        </w:rPr>
        <w:t>randomised</w:t>
      </w:r>
      <w:proofErr w:type="spellEnd"/>
      <w:r w:rsidRPr="003923E6">
        <w:rPr>
          <w:rFonts w:ascii="Segoe UI" w:hAnsi="Segoe UI" w:cs="Segoe UI"/>
          <w:color w:val="212121"/>
          <w:shd w:val="clear" w:color="auto" w:fill="FFFFFF"/>
        </w:rPr>
        <w:t xml:space="preserve"> trial. Lancet Respir Med. 2020 Nov;8(11):1132-1143. doi: 10.1016/S2213-2600(20)30154-5. Epub 2020 May 29. Erratum in: Lancet Respir Med. 2020 Jul;8(7):e59. PMID: 32479794.</w:t>
      </w:r>
    </w:p>
    <w:p w14:paraId="0675CB0E" w14:textId="50A1BB55" w:rsidR="003923E6" w:rsidRPr="00B2471C" w:rsidRDefault="003923E6" w:rsidP="003923E6">
      <w:pPr>
        <w:pStyle w:val="ListParagraph"/>
        <w:numPr>
          <w:ilvl w:val="0"/>
          <w:numId w:val="1"/>
        </w:numPr>
      </w:pPr>
      <w:r w:rsidRPr="003923E6">
        <w:rPr>
          <w:rFonts w:ascii="Segoe UI" w:hAnsi="Segoe UI" w:cs="Segoe UI"/>
          <w:color w:val="212121"/>
          <w:shd w:val="clear" w:color="auto" w:fill="FFFFFF"/>
        </w:rPr>
        <w:t xml:space="preserve">Wu YL, Zhang L, Kim DW, Liu X, Lee DH, Yang JC, </w:t>
      </w:r>
      <w:proofErr w:type="spellStart"/>
      <w:r w:rsidRPr="003923E6">
        <w:rPr>
          <w:rFonts w:ascii="Segoe UI" w:hAnsi="Segoe UI" w:cs="Segoe UI"/>
          <w:color w:val="212121"/>
          <w:shd w:val="clear" w:color="auto" w:fill="FFFFFF"/>
        </w:rPr>
        <w:t>Ahn</w:t>
      </w:r>
      <w:proofErr w:type="spellEnd"/>
      <w:r w:rsidRPr="003923E6">
        <w:rPr>
          <w:rFonts w:ascii="Segoe UI" w:hAnsi="Segoe UI" w:cs="Segoe UI"/>
          <w:color w:val="212121"/>
          <w:shd w:val="clear" w:color="auto" w:fill="FFFFFF"/>
        </w:rPr>
        <w:t xml:space="preserve"> MJ, </w:t>
      </w:r>
      <w:proofErr w:type="spellStart"/>
      <w:r w:rsidRPr="003923E6">
        <w:rPr>
          <w:rFonts w:ascii="Segoe UI" w:hAnsi="Segoe UI" w:cs="Segoe UI"/>
          <w:color w:val="212121"/>
          <w:shd w:val="clear" w:color="auto" w:fill="FFFFFF"/>
        </w:rPr>
        <w:t>Vansteenkiste</w:t>
      </w:r>
      <w:proofErr w:type="spellEnd"/>
      <w:r w:rsidRPr="003923E6">
        <w:rPr>
          <w:rFonts w:ascii="Segoe UI" w:hAnsi="Segoe UI" w:cs="Segoe UI"/>
          <w:color w:val="212121"/>
          <w:shd w:val="clear" w:color="auto" w:fill="FFFFFF"/>
        </w:rPr>
        <w:t xml:space="preserve"> JF, </w:t>
      </w:r>
      <w:proofErr w:type="spellStart"/>
      <w:r w:rsidRPr="003923E6">
        <w:rPr>
          <w:rFonts w:ascii="Segoe UI" w:hAnsi="Segoe UI" w:cs="Segoe UI"/>
          <w:color w:val="212121"/>
          <w:shd w:val="clear" w:color="auto" w:fill="FFFFFF"/>
        </w:rPr>
        <w:t>Su</w:t>
      </w:r>
      <w:proofErr w:type="spellEnd"/>
      <w:r w:rsidRPr="003923E6">
        <w:rPr>
          <w:rFonts w:ascii="Segoe UI" w:hAnsi="Segoe UI" w:cs="Segoe UI"/>
          <w:color w:val="212121"/>
          <w:shd w:val="clear" w:color="auto" w:fill="FFFFFF"/>
        </w:rPr>
        <w:t xml:space="preserve"> WC, </w:t>
      </w:r>
      <w:proofErr w:type="spellStart"/>
      <w:r w:rsidRPr="003923E6">
        <w:rPr>
          <w:rFonts w:ascii="Segoe UI" w:hAnsi="Segoe UI" w:cs="Segoe UI"/>
          <w:color w:val="212121"/>
          <w:shd w:val="clear" w:color="auto" w:fill="FFFFFF"/>
        </w:rPr>
        <w:t>Felip</w:t>
      </w:r>
      <w:proofErr w:type="spellEnd"/>
      <w:r w:rsidRPr="003923E6">
        <w:rPr>
          <w:rFonts w:ascii="Segoe UI" w:hAnsi="Segoe UI" w:cs="Segoe UI"/>
          <w:color w:val="212121"/>
          <w:shd w:val="clear" w:color="auto" w:fill="FFFFFF"/>
        </w:rPr>
        <w:t xml:space="preserve"> E, Chia V, Glaser S, </w:t>
      </w:r>
      <w:proofErr w:type="spellStart"/>
      <w:r w:rsidRPr="003923E6">
        <w:rPr>
          <w:rFonts w:ascii="Segoe UI" w:hAnsi="Segoe UI" w:cs="Segoe UI"/>
          <w:color w:val="212121"/>
          <w:shd w:val="clear" w:color="auto" w:fill="FFFFFF"/>
        </w:rPr>
        <w:t>Pultar</w:t>
      </w:r>
      <w:proofErr w:type="spellEnd"/>
      <w:r w:rsidRPr="003923E6">
        <w:rPr>
          <w:rFonts w:ascii="Segoe UI" w:hAnsi="Segoe UI" w:cs="Segoe UI"/>
          <w:color w:val="212121"/>
          <w:shd w:val="clear" w:color="auto" w:fill="FFFFFF"/>
        </w:rPr>
        <w:t xml:space="preserve"> P, Zhao S, Peng B, </w:t>
      </w:r>
      <w:proofErr w:type="spellStart"/>
      <w:r w:rsidRPr="003923E6">
        <w:rPr>
          <w:rFonts w:ascii="Segoe UI" w:hAnsi="Segoe UI" w:cs="Segoe UI"/>
          <w:color w:val="212121"/>
          <w:shd w:val="clear" w:color="auto" w:fill="FFFFFF"/>
        </w:rPr>
        <w:t>Akimov</w:t>
      </w:r>
      <w:proofErr w:type="spellEnd"/>
      <w:r w:rsidRPr="003923E6">
        <w:rPr>
          <w:rFonts w:ascii="Segoe UI" w:hAnsi="Segoe UI" w:cs="Segoe UI"/>
          <w:color w:val="212121"/>
          <w:shd w:val="clear" w:color="auto" w:fill="FFFFFF"/>
        </w:rPr>
        <w:t xml:space="preserve"> M, Tan DSW. Phase </w:t>
      </w:r>
      <w:proofErr w:type="spellStart"/>
      <w:r w:rsidRPr="003923E6">
        <w:rPr>
          <w:rFonts w:ascii="Segoe UI" w:hAnsi="Segoe UI" w:cs="Segoe UI"/>
          <w:color w:val="212121"/>
          <w:shd w:val="clear" w:color="auto" w:fill="FFFFFF"/>
        </w:rPr>
        <w:t>Ib</w:t>
      </w:r>
      <w:proofErr w:type="spellEnd"/>
      <w:r w:rsidRPr="003923E6">
        <w:rPr>
          <w:rFonts w:ascii="Segoe UI" w:hAnsi="Segoe UI" w:cs="Segoe UI"/>
          <w:color w:val="212121"/>
          <w:shd w:val="clear" w:color="auto" w:fill="FFFFFF"/>
        </w:rPr>
        <w:t xml:space="preserve">/II Study of </w:t>
      </w:r>
      <w:proofErr w:type="spellStart"/>
      <w:r w:rsidRPr="003923E6">
        <w:rPr>
          <w:rFonts w:ascii="Segoe UI" w:hAnsi="Segoe UI" w:cs="Segoe UI"/>
          <w:color w:val="212121"/>
          <w:shd w:val="clear" w:color="auto" w:fill="FFFFFF"/>
        </w:rPr>
        <w:t>Capmatinib</w:t>
      </w:r>
      <w:proofErr w:type="spellEnd"/>
      <w:r w:rsidRPr="003923E6">
        <w:rPr>
          <w:rFonts w:ascii="Segoe UI" w:hAnsi="Segoe UI" w:cs="Segoe UI"/>
          <w:color w:val="212121"/>
          <w:shd w:val="clear" w:color="auto" w:fill="FFFFFF"/>
        </w:rPr>
        <w:t xml:space="preserve"> (INC280) Plus Gefitinib After Failure of Epidermal Growth Factor Receptor (EGFR) Inhibitor Therapy in Patients With EGFR-Mutated, MET Factor-Dysregulated Non-Small-Cell Lung Cancer. J Clin Oncol. 2018 Nov 1;36(31):3101-3109. doi: 10.1200/JCO.2018.77.7326. Epub 2018 Aug 29. Erratum in: J Clin Oncol. 2019 Jan 20;37(3):261. PMID: 30156984.</w:t>
      </w:r>
    </w:p>
    <w:p w14:paraId="6FFB80EB" w14:textId="679C9560" w:rsidR="003923E6" w:rsidRPr="00654286" w:rsidRDefault="003923E6" w:rsidP="003923E6">
      <w:pPr>
        <w:pStyle w:val="ListParagraph"/>
        <w:numPr>
          <w:ilvl w:val="0"/>
          <w:numId w:val="1"/>
        </w:numPr>
      </w:pPr>
      <w:r w:rsidRPr="003923E6">
        <w:rPr>
          <w:rFonts w:ascii="Segoe UI" w:hAnsi="Segoe UI" w:cs="Segoe UI"/>
          <w:color w:val="212121"/>
          <w:shd w:val="clear" w:color="auto" w:fill="FFFFFF"/>
        </w:rPr>
        <w:t xml:space="preserve">Ito T, </w:t>
      </w:r>
      <w:proofErr w:type="spellStart"/>
      <w:r w:rsidRPr="003923E6">
        <w:rPr>
          <w:rFonts w:ascii="Segoe UI" w:hAnsi="Segoe UI" w:cs="Segoe UI"/>
          <w:color w:val="212121"/>
          <w:shd w:val="clear" w:color="auto" w:fill="FFFFFF"/>
        </w:rPr>
        <w:t>Kumagai</w:t>
      </w:r>
      <w:proofErr w:type="spellEnd"/>
      <w:r w:rsidRPr="003923E6">
        <w:rPr>
          <w:rFonts w:ascii="Segoe UI" w:hAnsi="Segoe UI" w:cs="Segoe UI"/>
          <w:color w:val="212121"/>
          <w:shd w:val="clear" w:color="auto" w:fill="FFFFFF"/>
        </w:rPr>
        <w:t xml:space="preserve"> Y, </w:t>
      </w:r>
      <w:proofErr w:type="spellStart"/>
      <w:r w:rsidRPr="003923E6">
        <w:rPr>
          <w:rFonts w:ascii="Segoe UI" w:hAnsi="Segoe UI" w:cs="Segoe UI"/>
          <w:color w:val="212121"/>
          <w:shd w:val="clear" w:color="auto" w:fill="FFFFFF"/>
        </w:rPr>
        <w:t>Itano</w:t>
      </w:r>
      <w:proofErr w:type="spellEnd"/>
      <w:r w:rsidRPr="003923E6">
        <w:rPr>
          <w:rFonts w:ascii="Segoe UI" w:hAnsi="Segoe UI" w:cs="Segoe UI"/>
          <w:color w:val="212121"/>
          <w:shd w:val="clear" w:color="auto" w:fill="FFFFFF"/>
        </w:rPr>
        <w:t xml:space="preserve"> K, Maruyama T, Tamura K, Kawasaki S, Suzuki T, Murakami Y. Mathematical analysis of gefitinib resistance of lung adenocarcinoma caused by MET amplification. </w:t>
      </w:r>
      <w:proofErr w:type="spellStart"/>
      <w:r w:rsidRPr="003923E6">
        <w:rPr>
          <w:rFonts w:ascii="Segoe UI" w:hAnsi="Segoe UI" w:cs="Segoe UI"/>
          <w:color w:val="212121"/>
          <w:shd w:val="clear" w:color="auto" w:fill="FFFFFF"/>
        </w:rPr>
        <w:t>Biochem</w:t>
      </w:r>
      <w:proofErr w:type="spellEnd"/>
      <w:r w:rsidRPr="003923E6">
        <w:rPr>
          <w:rFonts w:ascii="Segoe UI" w:hAnsi="Segoe UI" w:cs="Segoe UI"/>
          <w:color w:val="212121"/>
          <w:shd w:val="clear" w:color="auto" w:fill="FFFFFF"/>
        </w:rPr>
        <w:t xml:space="preserve"> </w:t>
      </w:r>
      <w:proofErr w:type="spellStart"/>
      <w:r w:rsidRPr="003923E6">
        <w:rPr>
          <w:rFonts w:ascii="Segoe UI" w:hAnsi="Segoe UI" w:cs="Segoe UI"/>
          <w:color w:val="212121"/>
          <w:shd w:val="clear" w:color="auto" w:fill="FFFFFF"/>
        </w:rPr>
        <w:t>Biophys</w:t>
      </w:r>
      <w:proofErr w:type="spellEnd"/>
      <w:r w:rsidRPr="003923E6">
        <w:rPr>
          <w:rFonts w:ascii="Segoe UI" w:hAnsi="Segoe UI" w:cs="Segoe UI"/>
          <w:color w:val="212121"/>
          <w:shd w:val="clear" w:color="auto" w:fill="FFFFFF"/>
        </w:rPr>
        <w:t xml:space="preserve"> Res </w:t>
      </w:r>
      <w:proofErr w:type="spellStart"/>
      <w:r w:rsidRPr="003923E6">
        <w:rPr>
          <w:rFonts w:ascii="Segoe UI" w:hAnsi="Segoe UI" w:cs="Segoe UI"/>
          <w:color w:val="212121"/>
          <w:shd w:val="clear" w:color="auto" w:fill="FFFFFF"/>
        </w:rPr>
        <w:t>Commun</w:t>
      </w:r>
      <w:proofErr w:type="spellEnd"/>
      <w:r w:rsidRPr="003923E6">
        <w:rPr>
          <w:rFonts w:ascii="Segoe UI" w:hAnsi="Segoe UI" w:cs="Segoe UI"/>
          <w:color w:val="212121"/>
          <w:shd w:val="clear" w:color="auto" w:fill="FFFFFF"/>
        </w:rPr>
        <w:t>. 2019 Apr 9;511(3):544-550. doi: 10.1016/j.bbrc.2019.02.086. Epub 2019 Feb 26. PMID: 30824185.</w:t>
      </w:r>
    </w:p>
    <w:p w14:paraId="3A420693" w14:textId="08EFB6AF" w:rsidR="00E240B4" w:rsidRPr="003F476A" w:rsidRDefault="003923E6" w:rsidP="003923E6">
      <w:pPr>
        <w:pStyle w:val="ListParagraph"/>
        <w:numPr>
          <w:ilvl w:val="0"/>
          <w:numId w:val="1"/>
        </w:numPr>
      </w:pPr>
      <w:r w:rsidRPr="003923E6">
        <w:rPr>
          <w:rFonts w:ascii="Segoe UI" w:hAnsi="Segoe UI" w:cs="Segoe UI"/>
          <w:color w:val="212121"/>
          <w:shd w:val="clear" w:color="auto" w:fill="FFFFFF"/>
        </w:rPr>
        <w:t>Sun X, Liu B, Zhao XD, Wang LY, Ji WY. MicroRNA-221 accelerates the proliferation of laryngeal cancer cell line Hep-2 by suppressing Apaf-1. Oncol Rep. 2015 Mar;33(3):1221-6. doi: 10.3892/or.2015.3714. Epub 2015 Jan 13. PMID: 25586265.</w:t>
      </w:r>
    </w:p>
    <w:p w14:paraId="46684AC2" w14:textId="77777777" w:rsidR="009B576E" w:rsidRPr="003F476A" w:rsidRDefault="009B576E" w:rsidP="009B576E"/>
    <w:p w14:paraId="2A08C27B" w14:textId="77777777" w:rsidR="009B576E" w:rsidRPr="003F476A" w:rsidRDefault="009B576E" w:rsidP="009B576E"/>
    <w:p w14:paraId="2D199F88" w14:textId="77777777" w:rsidR="009B576E" w:rsidRPr="003F476A" w:rsidRDefault="009B576E" w:rsidP="009B576E"/>
    <w:p w14:paraId="46CD59C9" w14:textId="2FE64E58" w:rsidR="000B30B1" w:rsidRPr="009B576E" w:rsidRDefault="000B30B1" w:rsidP="009B576E"/>
    <w:sectPr w:rsidR="000B30B1" w:rsidRPr="009B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307B7"/>
    <w:multiLevelType w:val="hybridMultilevel"/>
    <w:tmpl w:val="29E228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90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E4"/>
    <w:rsid w:val="000B30B1"/>
    <w:rsid w:val="001E2B79"/>
    <w:rsid w:val="003923E6"/>
    <w:rsid w:val="00443281"/>
    <w:rsid w:val="00546AE4"/>
    <w:rsid w:val="00555072"/>
    <w:rsid w:val="009B576E"/>
    <w:rsid w:val="00E2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F2816"/>
  <w15:chartTrackingRefBased/>
  <w15:docId w15:val="{D1647936-C93A-D240-9C93-AB7D1A2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6E"/>
    <w:pPr>
      <w:ind w:left="720"/>
      <w:contextualSpacing/>
    </w:pPr>
  </w:style>
  <w:style w:type="paragraph" w:customStyle="1" w:styleId="yiv8012145840msonormal">
    <w:name w:val="yiv8012145840msonormal"/>
    <w:basedOn w:val="Normal"/>
    <w:rsid w:val="009B5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2185</Words>
  <Characters>12457</Characters>
  <Application>Microsoft Office Word</Application>
  <DocSecurity>0</DocSecurity>
  <Lines>103</Lines>
  <Paragraphs>29</Paragraphs>
  <ScaleCrop>false</ScaleCrop>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Nuovo</dc:creator>
  <cp:keywords/>
  <dc:description/>
  <cp:lastModifiedBy>Jerry Nuovo</cp:lastModifiedBy>
  <cp:revision>6</cp:revision>
  <dcterms:created xsi:type="dcterms:W3CDTF">2023-07-16T15:17:00Z</dcterms:created>
  <dcterms:modified xsi:type="dcterms:W3CDTF">2023-07-17T12:47:00Z</dcterms:modified>
</cp:coreProperties>
</file>